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99C8716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4A30D43F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D96C20">
              <w:rPr>
                <w:rFonts w:ascii="Book Antiqua" w:hAnsi="Book Antiqua"/>
              </w:rPr>
              <w:t>23</w:t>
            </w:r>
            <w:r w:rsidR="008B122F">
              <w:rPr>
                <w:rFonts w:ascii="Book Antiqua" w:hAnsi="Book Antiqua"/>
              </w:rPr>
              <w:t xml:space="preserve"> </w:t>
            </w:r>
            <w:r w:rsidR="00D96C20">
              <w:rPr>
                <w:rFonts w:ascii="Book Antiqua" w:hAnsi="Book Antiqua"/>
              </w:rPr>
              <w:t>Δεκεμβρίου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59881743" w:rsidR="000A7D6A" w:rsidRPr="00635530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DA2525" w:rsidRPr="00DA2525">
              <w:rPr>
                <w:rFonts w:ascii="Book Antiqua" w:hAnsi="Book Antiqua"/>
                <w:b/>
              </w:rPr>
              <w:t>501</w:t>
            </w:r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5E0FFF17" w14:textId="7C427D81" w:rsidR="009E660E" w:rsidRPr="00DA2525" w:rsidRDefault="00004916" w:rsidP="00DA2525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34B8EE47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DA2525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«</w:t>
      </w:r>
      <w:r w:rsidR="00086C13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Πα</w:t>
      </w:r>
      <w:r w:rsidR="006B631C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ράταση </w:t>
      </w:r>
      <w:r w:rsidR="006157D2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ηλεκτρονικής ταυτότητας</w:t>
      </w:r>
      <w:r w:rsidR="00161B38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</w:t>
      </w:r>
      <w:r w:rsidR="006157D2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κτ</w:t>
      </w:r>
      <w:r w:rsidR="006157D2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ι</w:t>
      </w:r>
      <w:r w:rsidR="006157D2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ρίου</w:t>
      </w:r>
      <w:r w:rsidR="0072587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</w:t>
      </w:r>
      <w:r w:rsidR="006157D2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/</w:t>
      </w:r>
      <w:r w:rsidR="0072587C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</w:t>
      </w:r>
      <w:r w:rsidR="006157D2" w:rsidRPr="00DA2525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διηρημένης ιδιοκτησίας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77777777" w:rsidR="00A53994" w:rsidRPr="003E7225" w:rsidRDefault="00A53994" w:rsidP="00DA2525">
      <w:pPr>
        <w:spacing w:before="120" w:after="120" w:line="480" w:lineRule="auto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  <w:bookmarkStart w:id="0" w:name="_GoBack"/>
      <w:bookmarkEnd w:id="0"/>
    </w:p>
    <w:p w14:paraId="5C794250" w14:textId="2EDD33E4" w:rsidR="00D96C20" w:rsidRPr="006157D2" w:rsidRDefault="00D96C20" w:rsidP="00DA2525">
      <w:pPr>
        <w:spacing w:after="0" w:line="48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>Σας ενημερώνουμε</w:t>
      </w:r>
      <w:r w:rsidR="00DA2525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ότι άμεσα</w:t>
      </w:r>
      <w:r w:rsidR="00DA2525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θα σας κοινοποιήσουμε σχετική δι</w:t>
      </w: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>ά</w:t>
      </w: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>ταξη νόμου</w:t>
      </w:r>
      <w:r w:rsidR="00DA2525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την οποία</w:t>
      </w:r>
      <w:r w:rsidR="003E7225"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θα παρέχεται</w:t>
      </w:r>
      <w:r w:rsidR="003E7225" w:rsidRPr="003E7225">
        <w:rPr>
          <w:sz w:val="24"/>
          <w:szCs w:val="24"/>
        </w:rPr>
        <w:t xml:space="preserve"> </w:t>
      </w:r>
      <w:r w:rsidR="003E7225" w:rsidRPr="003E7225">
        <w:rPr>
          <w:rFonts w:ascii="Palatino Linotype" w:hAnsi="Palatino Linotype"/>
          <w:sz w:val="24"/>
          <w:szCs w:val="24"/>
        </w:rPr>
        <w:t>η δυνατότητα</w:t>
      </w:r>
      <w:r w:rsidR="006012F4">
        <w:rPr>
          <w:rFonts w:ascii="Palatino Linotype" w:hAnsi="Palatino Linotype"/>
          <w:sz w:val="24"/>
          <w:szCs w:val="24"/>
        </w:rPr>
        <w:t xml:space="preserve"> σύνταξης</w:t>
      </w:r>
      <w:r w:rsidR="003E7225" w:rsidRPr="003E7225">
        <w:rPr>
          <w:rFonts w:ascii="Palatino Linotype" w:hAnsi="Palatino Linotype"/>
          <w:sz w:val="24"/>
          <w:szCs w:val="24"/>
        </w:rPr>
        <w:t xml:space="preserve"> μεταβ</w:t>
      </w:r>
      <w:r w:rsidR="003E7225" w:rsidRPr="003E7225">
        <w:rPr>
          <w:rFonts w:ascii="Palatino Linotype" w:hAnsi="Palatino Linotype"/>
          <w:sz w:val="24"/>
          <w:szCs w:val="24"/>
        </w:rPr>
        <w:t>ι</w:t>
      </w:r>
      <w:r w:rsidR="003E7225" w:rsidRPr="003E7225">
        <w:rPr>
          <w:rFonts w:ascii="Palatino Linotype" w:hAnsi="Palatino Linotype"/>
          <w:sz w:val="24"/>
          <w:szCs w:val="24"/>
        </w:rPr>
        <w:t>βαστικών πράξεων και πράξεων σύστασης εμπραγμάτων δικαιωμάτων σε ακ</w:t>
      </w:r>
      <w:r w:rsidR="003E7225" w:rsidRPr="003E7225">
        <w:rPr>
          <w:rFonts w:ascii="Palatino Linotype" w:hAnsi="Palatino Linotype"/>
          <w:sz w:val="24"/>
          <w:szCs w:val="24"/>
        </w:rPr>
        <w:t>ί</w:t>
      </w:r>
      <w:r w:rsidR="003E7225" w:rsidRPr="003E7225">
        <w:rPr>
          <w:rFonts w:ascii="Palatino Linotype" w:hAnsi="Palatino Linotype"/>
          <w:sz w:val="24"/>
          <w:szCs w:val="24"/>
        </w:rPr>
        <w:t xml:space="preserve">νητα (με </w:t>
      </w:r>
      <w:r w:rsidR="00DA2525">
        <w:rPr>
          <w:rFonts w:ascii="Palatino Linotype" w:hAnsi="Palatino Linotype"/>
          <w:sz w:val="24"/>
          <w:szCs w:val="24"/>
        </w:rPr>
        <w:t>ή</w:t>
      </w:r>
      <w:r w:rsidR="003E7225" w:rsidRPr="003E7225">
        <w:rPr>
          <w:rFonts w:ascii="Palatino Linotype" w:hAnsi="Palatino Linotype"/>
          <w:sz w:val="24"/>
          <w:szCs w:val="24"/>
        </w:rPr>
        <w:t xml:space="preserve"> χωρίς κτίσμα), με μόνη την υπεύθυνη δήλωση του ιδιοκτήτη και τη βεβαίωση μηχανικού του άρθρ</w:t>
      </w:r>
      <w:r w:rsidR="00DA2525">
        <w:rPr>
          <w:rFonts w:ascii="Palatino Linotype" w:hAnsi="Palatino Linotype"/>
          <w:sz w:val="24"/>
          <w:szCs w:val="24"/>
        </w:rPr>
        <w:t>.</w:t>
      </w:r>
      <w:r w:rsidR="003E7225" w:rsidRPr="003E7225">
        <w:rPr>
          <w:rFonts w:ascii="Palatino Linotype" w:hAnsi="Palatino Linotype"/>
          <w:sz w:val="24"/>
          <w:szCs w:val="24"/>
        </w:rPr>
        <w:t xml:space="preserve"> 83</w:t>
      </w:r>
      <w:r w:rsidR="003E7225" w:rsidRPr="003E7225">
        <w:rPr>
          <w:rFonts w:ascii="Palatino Linotype" w:hAnsi="Palatino Linotype"/>
          <w:bCs/>
          <w:sz w:val="24"/>
          <w:szCs w:val="24"/>
        </w:rPr>
        <w:t xml:space="preserve"> του ν. 4495/2017 (Α’ 167)</w:t>
      </w:r>
      <w:r w:rsidR="003E7225" w:rsidRPr="003E7225">
        <w:rPr>
          <w:rFonts w:ascii="Palatino Linotype" w:hAnsi="Palatino Linotype"/>
          <w:sz w:val="24"/>
          <w:szCs w:val="24"/>
        </w:rPr>
        <w:t>, χωρίς το πιστοποιητικό πληρότητας</w:t>
      </w:r>
      <w:r w:rsidR="003E7225" w:rsidRPr="003E7225">
        <w:rPr>
          <w:sz w:val="24"/>
          <w:szCs w:val="24"/>
        </w:rPr>
        <w:t xml:space="preserve"> </w:t>
      </w:r>
      <w:r w:rsidR="003E7225" w:rsidRPr="006157D2">
        <w:rPr>
          <w:rFonts w:ascii="Palatino Linotype" w:hAnsi="Palatino Linotype"/>
          <w:sz w:val="24"/>
          <w:szCs w:val="24"/>
        </w:rPr>
        <w:t>της ηλεκτρονικής ταυτότητας κτιρίου</w:t>
      </w:r>
      <w:r w:rsidR="00DA2525">
        <w:rPr>
          <w:rFonts w:ascii="Palatino Linotype" w:hAnsi="Palatino Linotype"/>
          <w:sz w:val="24"/>
          <w:szCs w:val="24"/>
        </w:rPr>
        <w:t xml:space="preserve"> </w:t>
      </w:r>
      <w:r w:rsidR="003E7225" w:rsidRPr="006157D2">
        <w:rPr>
          <w:rFonts w:ascii="Palatino Linotype" w:hAnsi="Palatino Linotype"/>
          <w:sz w:val="24"/>
          <w:szCs w:val="24"/>
        </w:rPr>
        <w:t>/</w:t>
      </w:r>
      <w:r w:rsidR="00DA2525">
        <w:rPr>
          <w:rFonts w:ascii="Palatino Linotype" w:hAnsi="Palatino Linotype"/>
          <w:sz w:val="24"/>
          <w:szCs w:val="24"/>
        </w:rPr>
        <w:t xml:space="preserve"> </w:t>
      </w:r>
      <w:r w:rsidR="003E7225" w:rsidRPr="006157D2">
        <w:rPr>
          <w:rFonts w:ascii="Palatino Linotype" w:hAnsi="Palatino Linotype"/>
          <w:sz w:val="24"/>
          <w:szCs w:val="24"/>
        </w:rPr>
        <w:t>διηρ</w:t>
      </w:r>
      <w:r w:rsidR="003E7225" w:rsidRPr="006157D2">
        <w:rPr>
          <w:rFonts w:ascii="Palatino Linotype" w:hAnsi="Palatino Linotype"/>
          <w:sz w:val="24"/>
          <w:szCs w:val="24"/>
        </w:rPr>
        <w:t>η</w:t>
      </w:r>
      <w:r w:rsidR="003E7225" w:rsidRPr="006157D2">
        <w:rPr>
          <w:rFonts w:ascii="Palatino Linotype" w:hAnsi="Palatino Linotype"/>
          <w:sz w:val="24"/>
          <w:szCs w:val="24"/>
        </w:rPr>
        <w:t>μένης ιδιοκτησίας</w:t>
      </w:r>
      <w:r w:rsidR="00DA2525">
        <w:rPr>
          <w:rFonts w:ascii="Palatino Linotype" w:hAnsi="Palatino Linotype"/>
          <w:sz w:val="24"/>
          <w:szCs w:val="24"/>
        </w:rPr>
        <w:t>.</w:t>
      </w:r>
    </w:p>
    <w:p w14:paraId="16E36D45" w14:textId="03728C33" w:rsidR="009D3951" w:rsidRPr="003E7225" w:rsidRDefault="006018A0" w:rsidP="00DA2525">
      <w:pPr>
        <w:spacing w:after="240" w:line="48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>Θα ακολουθήσει</w:t>
      </w:r>
      <w:r w:rsidR="009B5572"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>αναλυτικότερη</w:t>
      </w:r>
      <w:r w:rsidR="009B5572" w:rsidRPr="003E722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ανακοίνωση.</w:t>
      </w:r>
    </w:p>
    <w:p w14:paraId="647D851F" w14:textId="10C11B5D" w:rsidR="00A53994" w:rsidRPr="004F55B8" w:rsidRDefault="00A53994" w:rsidP="00DA2525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3E68E442" w14:textId="77BF838C" w:rsidR="00A53994" w:rsidRPr="004F55B8" w:rsidRDefault="00A53994" w:rsidP="00DA2525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DA2525">
      <w:pPr>
        <w:spacing w:after="12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F4C54" w14:textId="77777777" w:rsidR="00150B76" w:rsidRDefault="00150B76" w:rsidP="00654B3B">
      <w:pPr>
        <w:spacing w:after="0" w:line="240" w:lineRule="auto"/>
      </w:pPr>
      <w:r>
        <w:separator/>
      </w:r>
    </w:p>
  </w:endnote>
  <w:endnote w:type="continuationSeparator" w:id="0">
    <w:p w14:paraId="47C18124" w14:textId="77777777" w:rsidR="00150B76" w:rsidRDefault="00150B76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32D55" w14:textId="77777777" w:rsidR="00150B76" w:rsidRDefault="00150B76" w:rsidP="00654B3B">
      <w:pPr>
        <w:spacing w:after="0" w:line="240" w:lineRule="auto"/>
      </w:pPr>
      <w:r>
        <w:separator/>
      </w:r>
    </w:p>
  </w:footnote>
  <w:footnote w:type="continuationSeparator" w:id="0">
    <w:p w14:paraId="1F9E78ED" w14:textId="77777777" w:rsidR="00150B76" w:rsidRDefault="00150B76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642C"/>
    <w:rsid w:val="00050D7A"/>
    <w:rsid w:val="000810B6"/>
    <w:rsid w:val="00082C42"/>
    <w:rsid w:val="00084D91"/>
    <w:rsid w:val="00086C13"/>
    <w:rsid w:val="00087487"/>
    <w:rsid w:val="00096ED3"/>
    <w:rsid w:val="000A0C66"/>
    <w:rsid w:val="000A4F00"/>
    <w:rsid w:val="000A5395"/>
    <w:rsid w:val="000A7D6A"/>
    <w:rsid w:val="000D3A21"/>
    <w:rsid w:val="000F3E96"/>
    <w:rsid w:val="000F7A9C"/>
    <w:rsid w:val="00135E8D"/>
    <w:rsid w:val="00140F05"/>
    <w:rsid w:val="00150B76"/>
    <w:rsid w:val="00152564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4033"/>
    <w:rsid w:val="00205021"/>
    <w:rsid w:val="00261ABA"/>
    <w:rsid w:val="00273F02"/>
    <w:rsid w:val="00277C9C"/>
    <w:rsid w:val="002B428D"/>
    <w:rsid w:val="002B68D2"/>
    <w:rsid w:val="002C5AF6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3E7225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4E31EB"/>
    <w:rsid w:val="004E5658"/>
    <w:rsid w:val="004F55B8"/>
    <w:rsid w:val="00531CEB"/>
    <w:rsid w:val="005420FB"/>
    <w:rsid w:val="0054297F"/>
    <w:rsid w:val="00554F39"/>
    <w:rsid w:val="00571A4F"/>
    <w:rsid w:val="005E1A16"/>
    <w:rsid w:val="005E63FA"/>
    <w:rsid w:val="006012F4"/>
    <w:rsid w:val="006018A0"/>
    <w:rsid w:val="00606101"/>
    <w:rsid w:val="00607524"/>
    <w:rsid w:val="00611F64"/>
    <w:rsid w:val="006157D2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2587C"/>
    <w:rsid w:val="0073533A"/>
    <w:rsid w:val="00761069"/>
    <w:rsid w:val="007951D1"/>
    <w:rsid w:val="007E6928"/>
    <w:rsid w:val="007F4D5E"/>
    <w:rsid w:val="00803C5F"/>
    <w:rsid w:val="0080648C"/>
    <w:rsid w:val="008234CD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71C95"/>
    <w:rsid w:val="00985FDF"/>
    <w:rsid w:val="009930BA"/>
    <w:rsid w:val="00996280"/>
    <w:rsid w:val="009B5572"/>
    <w:rsid w:val="009B7AE5"/>
    <w:rsid w:val="009D1646"/>
    <w:rsid w:val="009D3951"/>
    <w:rsid w:val="009E28CF"/>
    <w:rsid w:val="009E660E"/>
    <w:rsid w:val="00A336B0"/>
    <w:rsid w:val="00A36284"/>
    <w:rsid w:val="00A437D9"/>
    <w:rsid w:val="00A53994"/>
    <w:rsid w:val="00A545A0"/>
    <w:rsid w:val="00A84DD4"/>
    <w:rsid w:val="00A951CB"/>
    <w:rsid w:val="00AA0144"/>
    <w:rsid w:val="00AA4407"/>
    <w:rsid w:val="00AC6987"/>
    <w:rsid w:val="00AC7797"/>
    <w:rsid w:val="00AD6175"/>
    <w:rsid w:val="00AE443D"/>
    <w:rsid w:val="00B02F94"/>
    <w:rsid w:val="00B05366"/>
    <w:rsid w:val="00B17D99"/>
    <w:rsid w:val="00B3059A"/>
    <w:rsid w:val="00B41547"/>
    <w:rsid w:val="00B441E2"/>
    <w:rsid w:val="00B529AF"/>
    <w:rsid w:val="00B60F6A"/>
    <w:rsid w:val="00B77963"/>
    <w:rsid w:val="00BA5083"/>
    <w:rsid w:val="00BD1030"/>
    <w:rsid w:val="00C15D6B"/>
    <w:rsid w:val="00C2067C"/>
    <w:rsid w:val="00C20D4B"/>
    <w:rsid w:val="00C21711"/>
    <w:rsid w:val="00C45ED5"/>
    <w:rsid w:val="00C518B2"/>
    <w:rsid w:val="00C654A6"/>
    <w:rsid w:val="00C70FF7"/>
    <w:rsid w:val="00CA73B2"/>
    <w:rsid w:val="00D0667C"/>
    <w:rsid w:val="00D529D6"/>
    <w:rsid w:val="00D5354A"/>
    <w:rsid w:val="00D76FF6"/>
    <w:rsid w:val="00D77081"/>
    <w:rsid w:val="00D92601"/>
    <w:rsid w:val="00D96C20"/>
    <w:rsid w:val="00DA2525"/>
    <w:rsid w:val="00DC67FC"/>
    <w:rsid w:val="00DD7AD0"/>
    <w:rsid w:val="00DE2548"/>
    <w:rsid w:val="00E1010F"/>
    <w:rsid w:val="00E117B4"/>
    <w:rsid w:val="00E124E3"/>
    <w:rsid w:val="00E15238"/>
    <w:rsid w:val="00E275D1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27E9B"/>
    <w:rsid w:val="00F30F5C"/>
    <w:rsid w:val="00F457A7"/>
    <w:rsid w:val="00F51F2F"/>
    <w:rsid w:val="00F53FA5"/>
    <w:rsid w:val="00F71B2A"/>
    <w:rsid w:val="00F93D32"/>
    <w:rsid w:val="00FB0409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B0ED-40F9-4736-9AD4-D9D491C7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3</cp:revision>
  <cp:lastPrinted>2021-09-30T07:36:00Z</cp:lastPrinted>
  <dcterms:created xsi:type="dcterms:W3CDTF">2021-12-23T09:51:00Z</dcterms:created>
  <dcterms:modified xsi:type="dcterms:W3CDTF">2021-12-23T09:51:00Z</dcterms:modified>
</cp:coreProperties>
</file>