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4F22" w14:textId="77777777" w:rsidR="001314BC" w:rsidRPr="003676C9" w:rsidRDefault="001314BC" w:rsidP="001314BC">
      <w:pPr>
        <w:spacing w:after="0" w:line="240" w:lineRule="auto"/>
        <w:ind w:right="-625"/>
        <w:jc w:val="both"/>
        <w:rPr>
          <w:sz w:val="16"/>
          <w:szCs w:val="16"/>
          <w:lang w:val="en-US"/>
        </w:rPr>
      </w:pPr>
    </w:p>
    <w:tbl>
      <w:tblPr>
        <w:tblpPr w:leftFromText="180" w:rightFromText="180" w:vertAnchor="text" w:horzAnchor="margin" w:tblpY="-194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1"/>
        <w:gridCol w:w="424"/>
        <w:gridCol w:w="4677"/>
      </w:tblGrid>
      <w:tr w:rsidR="001314BC" w:rsidRPr="00A80CFF" w14:paraId="66E97F82" w14:textId="77777777" w:rsidTr="00D26C7F">
        <w:tc>
          <w:tcPr>
            <w:tcW w:w="4041" w:type="dxa"/>
            <w:hideMark/>
          </w:tcPr>
          <w:p w14:paraId="3BF59096" w14:textId="77777777" w:rsidR="001314BC" w:rsidRDefault="001314BC" w:rsidP="00D26C7F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sz w:val="20"/>
                <w:szCs w:val="20"/>
              </w:rPr>
            </w:pPr>
            <w:r>
              <w:rPr>
                <w:rFonts w:ascii="Georgia" w:hAnsi="Georgia" w:cs="Lucida Sans Unicode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1349E908" wp14:editId="157D8F48">
                  <wp:extent cx="571500" cy="561340"/>
                  <wp:effectExtent l="0" t="0" r="0" b="0"/>
                  <wp:docPr id="1" name="Εικόνα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3E8546" w14:textId="77777777" w:rsidR="00685065" w:rsidRDefault="00685065" w:rsidP="00D26C7F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sz w:val="20"/>
                <w:szCs w:val="20"/>
              </w:rPr>
            </w:pPr>
          </w:p>
        </w:tc>
        <w:tc>
          <w:tcPr>
            <w:tcW w:w="424" w:type="dxa"/>
          </w:tcPr>
          <w:p w14:paraId="498B9191" w14:textId="77777777" w:rsidR="001314BC" w:rsidRDefault="001314BC" w:rsidP="00D26C7F">
            <w:pPr>
              <w:spacing w:after="0" w:line="240" w:lineRule="auto"/>
              <w:rPr>
                <w:rFonts w:ascii="Georgia" w:hAnsi="Georgia" w:cs="Lucida Sans Unicode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EDA472F" w14:textId="3F3B851E" w:rsidR="001314BC" w:rsidRPr="004A1120" w:rsidRDefault="00ED4638" w:rsidP="001314BC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b/>
                <w:spacing w:val="40"/>
                <w:sz w:val="32"/>
                <w:szCs w:val="32"/>
                <w:u w:val="single"/>
              </w:rPr>
            </w:pPr>
            <w:r>
              <w:rPr>
                <w:rFonts w:ascii="Georgia" w:hAnsi="Georgia" w:cs="Lucida Sans Unicode"/>
                <w:b/>
                <w:spacing w:val="40"/>
                <w:sz w:val="32"/>
                <w:szCs w:val="32"/>
                <w:u w:val="single"/>
              </w:rPr>
              <w:t>ΕΚΛΟΓΙΚΗ ΕΝΗΜΕΡΩΣΗ</w:t>
            </w:r>
          </w:p>
        </w:tc>
      </w:tr>
      <w:tr w:rsidR="001314BC" w:rsidRPr="00753F3E" w14:paraId="53449A5D" w14:textId="77777777" w:rsidTr="00D26C7F">
        <w:tc>
          <w:tcPr>
            <w:tcW w:w="4041" w:type="dxa"/>
            <w:hideMark/>
          </w:tcPr>
          <w:p w14:paraId="26CD893A" w14:textId="77777777" w:rsidR="001314BC" w:rsidRPr="00871882" w:rsidRDefault="001314BC" w:rsidP="00D26C7F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ΕΛΛΗΝΙΚΗ ΔΗΜΟΚΡΑΤΙΑ</w:t>
            </w:r>
          </w:p>
        </w:tc>
        <w:tc>
          <w:tcPr>
            <w:tcW w:w="424" w:type="dxa"/>
          </w:tcPr>
          <w:p w14:paraId="3616383C" w14:textId="77777777" w:rsidR="001314BC" w:rsidRPr="00871882" w:rsidRDefault="001314BC" w:rsidP="00D26C7F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  <w:hideMark/>
          </w:tcPr>
          <w:p w14:paraId="786B7329" w14:textId="59F4C6BE" w:rsidR="001314BC" w:rsidRDefault="00E139F8" w:rsidP="00EE1CCE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lang w:val="en-US"/>
              </w:rPr>
            </w:pPr>
            <w:r>
              <w:rPr>
                <w:rFonts w:ascii="Book Antiqua" w:hAnsi="Book Antiqua" w:cs="Lucida Sans Unicode"/>
              </w:rPr>
              <w:t>Α</w:t>
            </w:r>
            <w:r w:rsidR="001314BC" w:rsidRPr="00871882">
              <w:rPr>
                <w:rFonts w:ascii="Book Antiqua" w:hAnsi="Book Antiqua" w:cs="Lucida Sans Unicode"/>
              </w:rPr>
              <w:t>θήνα</w:t>
            </w:r>
            <w:r w:rsidR="001314BC">
              <w:rPr>
                <w:rFonts w:ascii="Book Antiqua" w:hAnsi="Book Antiqua" w:cs="Lucida Sans Unicode"/>
              </w:rPr>
              <w:t>,</w:t>
            </w:r>
            <w:r w:rsidR="001314BC">
              <w:rPr>
                <w:rFonts w:ascii="Book Antiqua" w:hAnsi="Book Antiqua" w:cs="Lucida Sans Unicode"/>
                <w:lang w:val="en-US"/>
              </w:rPr>
              <w:t xml:space="preserve"> </w:t>
            </w:r>
            <w:r w:rsidR="00685065">
              <w:rPr>
                <w:rFonts w:ascii="Book Antiqua" w:hAnsi="Book Antiqua" w:cs="Lucida Sans Unicode"/>
              </w:rPr>
              <w:t>12 Ιανουαρίου 2022</w:t>
            </w:r>
          </w:p>
          <w:p w14:paraId="0D781830" w14:textId="35C8494F" w:rsidR="00EE1CCE" w:rsidRPr="001169EB" w:rsidRDefault="00EE1CCE" w:rsidP="00E139F8">
            <w:pPr>
              <w:spacing w:after="0" w:line="240" w:lineRule="auto"/>
              <w:ind w:right="-70"/>
              <w:jc w:val="both"/>
              <w:rPr>
                <w:rFonts w:ascii="Book Antiqua" w:hAnsi="Book Antiqua" w:cs="Lucida Sans Unicode"/>
                <w:lang w:val="en-US"/>
              </w:rPr>
            </w:pPr>
            <w:r>
              <w:rPr>
                <w:rFonts w:ascii="Book Antiqua" w:hAnsi="Book Antiqua" w:cs="Lucida Sans Unicode"/>
              </w:rPr>
              <w:t xml:space="preserve">              </w:t>
            </w:r>
            <w:r w:rsidR="00E139F8">
              <w:rPr>
                <w:rFonts w:ascii="Book Antiqua" w:hAnsi="Book Antiqua" w:cs="Lucida Sans Unicode"/>
              </w:rPr>
              <w:t xml:space="preserve"> </w:t>
            </w:r>
            <w:r w:rsidR="00685065">
              <w:rPr>
                <w:rFonts w:ascii="Book Antiqua" w:hAnsi="Book Antiqua" w:cs="Lucida Sans Unicode"/>
              </w:rPr>
              <w:t xml:space="preserve">Αριθμ. Πρωτ. </w:t>
            </w:r>
            <w:r w:rsidR="001169EB">
              <w:rPr>
                <w:rFonts w:ascii="Book Antiqua" w:hAnsi="Book Antiqua" w:cs="Lucida Sans Unicode"/>
                <w:lang w:val="en-US"/>
              </w:rPr>
              <w:t>50</w:t>
            </w:r>
          </w:p>
        </w:tc>
      </w:tr>
      <w:tr w:rsidR="001314BC" w:rsidRPr="00871882" w14:paraId="575DF531" w14:textId="77777777" w:rsidTr="00D26C7F">
        <w:tc>
          <w:tcPr>
            <w:tcW w:w="4041" w:type="dxa"/>
            <w:hideMark/>
          </w:tcPr>
          <w:p w14:paraId="09E2D315" w14:textId="77777777" w:rsidR="001314BC" w:rsidRPr="00871882" w:rsidRDefault="001314BC" w:rsidP="00D26C7F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ΥΠΟΥΡΓΕΙΟ ΔΙΚΑΙΟΣΥΝΗΣ</w:t>
            </w:r>
          </w:p>
        </w:tc>
        <w:tc>
          <w:tcPr>
            <w:tcW w:w="424" w:type="dxa"/>
          </w:tcPr>
          <w:p w14:paraId="5DC87251" w14:textId="77777777" w:rsidR="001314BC" w:rsidRPr="00871882" w:rsidRDefault="001314BC" w:rsidP="00D26C7F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14:paraId="6DD67546" w14:textId="77777777" w:rsidR="001314BC" w:rsidRPr="00871882" w:rsidRDefault="001314BC" w:rsidP="00D26C7F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1314BC" w:rsidRPr="00871882" w14:paraId="5AE6AEAA" w14:textId="77777777" w:rsidTr="00410C07">
        <w:tc>
          <w:tcPr>
            <w:tcW w:w="4041" w:type="dxa"/>
            <w:hideMark/>
          </w:tcPr>
          <w:p w14:paraId="4A942EE5" w14:textId="77777777" w:rsidR="001314BC" w:rsidRPr="00871882" w:rsidRDefault="001314BC" w:rsidP="00D26C7F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ΣΥΜΒΟΛΑΙΟΓΡΑΦΙΚΟΣ ΣΥΛΛΟΓΟΣ</w:t>
            </w:r>
          </w:p>
        </w:tc>
        <w:tc>
          <w:tcPr>
            <w:tcW w:w="424" w:type="dxa"/>
          </w:tcPr>
          <w:p w14:paraId="31D7D5B8" w14:textId="77777777" w:rsidR="001314BC" w:rsidRPr="00871882" w:rsidRDefault="001314BC" w:rsidP="00D26C7F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402EB51B" w14:textId="444BF531" w:rsidR="001314BC" w:rsidRPr="00B82429" w:rsidRDefault="001314BC" w:rsidP="00D26C7F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1314BC" w:rsidRPr="00E169BD" w14:paraId="20A92AB5" w14:textId="77777777" w:rsidTr="00D26C7F">
        <w:tc>
          <w:tcPr>
            <w:tcW w:w="4041" w:type="dxa"/>
            <w:hideMark/>
          </w:tcPr>
          <w:p w14:paraId="5EC79223" w14:textId="77777777" w:rsidR="001314BC" w:rsidRPr="00D72F3D" w:rsidRDefault="001314BC" w:rsidP="00D26C7F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ΕΦΕΤΕΙΩΝ ΑΘΗΝΩΝ </w:t>
            </w:r>
            <w:r w:rsidRPr="00D72F3D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–</w:t>
            </w: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 ΠΕΙΡΑΙΩΣ</w:t>
            </w:r>
            <w:r w:rsidRPr="00D72F3D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 –</w:t>
            </w:r>
          </w:p>
        </w:tc>
        <w:tc>
          <w:tcPr>
            <w:tcW w:w="424" w:type="dxa"/>
          </w:tcPr>
          <w:p w14:paraId="293E3583" w14:textId="77777777" w:rsidR="001314BC" w:rsidRPr="00871882" w:rsidRDefault="001314BC" w:rsidP="00D26C7F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5297B28A" w14:textId="77777777" w:rsidR="001314BC" w:rsidRPr="00E169BD" w:rsidRDefault="001314BC" w:rsidP="00D26C7F">
            <w:pPr>
              <w:spacing w:after="0" w:line="240" w:lineRule="auto"/>
              <w:ind w:right="-70"/>
              <w:rPr>
                <w:rFonts w:ascii="Book Antiqua" w:hAnsi="Book Antiqua" w:cs="Lucida Sans Unicode"/>
                <w:u w:val="single"/>
              </w:rPr>
            </w:pPr>
          </w:p>
        </w:tc>
      </w:tr>
      <w:tr w:rsidR="001314BC" w:rsidRPr="00F72F68" w14:paraId="6E3FAF30" w14:textId="77777777" w:rsidTr="00D26C7F">
        <w:tc>
          <w:tcPr>
            <w:tcW w:w="4041" w:type="dxa"/>
            <w:hideMark/>
          </w:tcPr>
          <w:p w14:paraId="14D81BAD" w14:textId="77777777" w:rsidR="001314BC" w:rsidRPr="00871882" w:rsidRDefault="001314BC" w:rsidP="00D26C7F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ΑΙΓΑΙΟΥ ΚΑΙ ΔΩΔΕΚΑΝΗΣΟΥ</w:t>
            </w:r>
          </w:p>
        </w:tc>
        <w:tc>
          <w:tcPr>
            <w:tcW w:w="424" w:type="dxa"/>
          </w:tcPr>
          <w:p w14:paraId="41AA7EFC" w14:textId="77777777" w:rsidR="001314BC" w:rsidRPr="00871882" w:rsidRDefault="001314BC" w:rsidP="00D26C7F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14:paraId="44D659CC" w14:textId="77777777" w:rsidR="001314BC" w:rsidRPr="00F72F68" w:rsidRDefault="001314BC" w:rsidP="00D26C7F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1314BC" w:rsidRPr="002A6A9A" w14:paraId="337C42E4" w14:textId="77777777" w:rsidTr="00D26C7F">
        <w:tc>
          <w:tcPr>
            <w:tcW w:w="4041" w:type="dxa"/>
          </w:tcPr>
          <w:p w14:paraId="1C30BA9A" w14:textId="77777777" w:rsidR="001314BC" w:rsidRPr="00871882" w:rsidRDefault="001314BC" w:rsidP="00D26C7F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Α Θ Η Ν Α</w:t>
            </w:r>
          </w:p>
          <w:p w14:paraId="14736AA8" w14:textId="77777777" w:rsidR="001314BC" w:rsidRPr="00871882" w:rsidRDefault="001314BC" w:rsidP="00D26C7F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>
              <w:rPr>
                <w:rFonts w:ascii="Book Antiqua" w:hAnsi="Book Antiqua" w:cs="Lucida Sans Unicode"/>
                <w:sz w:val="18"/>
                <w:szCs w:val="18"/>
              </w:rPr>
              <w:t>------------------</w:t>
            </w:r>
          </w:p>
        </w:tc>
        <w:tc>
          <w:tcPr>
            <w:tcW w:w="424" w:type="dxa"/>
          </w:tcPr>
          <w:p w14:paraId="2ACF782A" w14:textId="77777777" w:rsidR="001314BC" w:rsidRPr="00871882" w:rsidRDefault="001314BC" w:rsidP="00D26C7F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hideMark/>
          </w:tcPr>
          <w:p w14:paraId="7441A185" w14:textId="77777777" w:rsidR="001314BC" w:rsidRDefault="001314BC" w:rsidP="00D26C7F">
            <w:pPr>
              <w:spacing w:after="0" w:line="240" w:lineRule="auto"/>
              <w:ind w:right="918"/>
              <w:rPr>
                <w:rFonts w:ascii="Book Antiqua" w:hAnsi="Book Antiqua"/>
                <w:b/>
              </w:rPr>
            </w:pPr>
          </w:p>
          <w:p w14:paraId="14DE6959" w14:textId="77777777" w:rsidR="001314BC" w:rsidRPr="002A6A9A" w:rsidRDefault="001314BC" w:rsidP="00D26C7F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</w:p>
        </w:tc>
      </w:tr>
      <w:tr w:rsidR="001314BC" w:rsidRPr="00190654" w14:paraId="4F1C7F3B" w14:textId="77777777" w:rsidTr="00D26C7F">
        <w:tc>
          <w:tcPr>
            <w:tcW w:w="4041" w:type="dxa"/>
            <w:hideMark/>
          </w:tcPr>
          <w:p w14:paraId="411EEA36" w14:textId="77777777" w:rsidR="001314BC" w:rsidRPr="00871882" w:rsidRDefault="001314BC" w:rsidP="00D26C7F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</w:rPr>
            </w:pP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</w:rPr>
              <w:t>Ταχ</w:t>
            </w:r>
            <w:proofErr w:type="spellEnd"/>
            <w:r w:rsidRPr="00871882">
              <w:rPr>
                <w:rFonts w:ascii="Book Antiqua" w:hAnsi="Book Antiqua" w:cs="Lucida Sans Unicode"/>
                <w:sz w:val="16"/>
                <w:szCs w:val="16"/>
              </w:rPr>
              <w:t>. Δ/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</w:rPr>
              <w:t>νση</w:t>
            </w:r>
            <w:proofErr w:type="spellEnd"/>
            <w:r w:rsidRPr="00871882">
              <w:rPr>
                <w:rFonts w:ascii="Book Antiqua" w:hAnsi="Book Antiqua" w:cs="Lucida Sans Unicode"/>
                <w:sz w:val="16"/>
                <w:szCs w:val="16"/>
              </w:rPr>
              <w:tab/>
              <w:t xml:space="preserve">  : Γ. Γενναδίου 4 - Τ.Κ. 106 78-Αθήνα</w:t>
            </w:r>
          </w:p>
          <w:p w14:paraId="5A0BFB19" w14:textId="77777777" w:rsidR="001314BC" w:rsidRPr="00685065" w:rsidRDefault="001314BC" w:rsidP="00D26C7F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>Τηλέφωνα</w:t>
            </w:r>
            <w:r w:rsidRPr="00685065">
              <w:rPr>
                <w:rFonts w:ascii="Book Antiqua" w:hAnsi="Book Antiqua" w:cs="Lucida Sans Unicode"/>
                <w:sz w:val="16"/>
                <w:szCs w:val="16"/>
                <w:lang w:val="fr-FR"/>
              </w:rPr>
              <w:tab/>
              <w:t xml:space="preserve">  : 210 330 7450,-60,-70,-80,-90</w:t>
            </w:r>
          </w:p>
          <w:p w14:paraId="18ACD3FD" w14:textId="77777777" w:rsidR="001314BC" w:rsidRPr="00685065" w:rsidRDefault="001314BC" w:rsidP="00D26C7F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685065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FAX</w:t>
            </w:r>
            <w:r w:rsidRPr="00685065">
              <w:rPr>
                <w:rFonts w:ascii="Book Antiqua" w:hAnsi="Book Antiqua" w:cs="Lucida Sans Unicode"/>
                <w:sz w:val="16"/>
                <w:szCs w:val="16"/>
                <w:lang w:val="fr-FR"/>
              </w:rPr>
              <w:tab/>
              <w:t xml:space="preserve">  : 210 384 8335</w:t>
            </w:r>
          </w:p>
          <w:p w14:paraId="394D4596" w14:textId="77777777" w:rsidR="001314BC" w:rsidRPr="00685065" w:rsidRDefault="001314BC" w:rsidP="00D26C7F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E</w:t>
            </w:r>
            <w:r w:rsidRPr="00685065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-</w:t>
            </w:r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mail</w:t>
            </w:r>
            <w:r w:rsidRPr="00685065">
              <w:rPr>
                <w:rFonts w:ascii="Book Antiqua" w:hAnsi="Book Antiqua" w:cs="Lucida Sans Unicode"/>
                <w:sz w:val="16"/>
                <w:szCs w:val="16"/>
                <w:lang w:val="fr-FR"/>
              </w:rPr>
              <w:t xml:space="preserve">               : 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notaries</w:t>
            </w:r>
            <w:proofErr w:type="spellEnd"/>
            <w:r w:rsidRPr="00685065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@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notariat</w:t>
            </w:r>
            <w:proofErr w:type="spellEnd"/>
            <w:r w:rsidRPr="00685065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.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gr</w:t>
            </w:r>
            <w:proofErr w:type="spellEnd"/>
          </w:p>
          <w:p w14:paraId="64735991" w14:textId="5A6A4BC8" w:rsidR="001314BC" w:rsidRPr="00685065" w:rsidRDefault="001314BC" w:rsidP="00914FCA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424" w:type="dxa"/>
          </w:tcPr>
          <w:p w14:paraId="383FF3DB" w14:textId="77777777" w:rsidR="001314BC" w:rsidRPr="00685065" w:rsidRDefault="001314BC" w:rsidP="00D26C7F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</w:p>
        </w:tc>
        <w:tc>
          <w:tcPr>
            <w:tcW w:w="4677" w:type="dxa"/>
          </w:tcPr>
          <w:p w14:paraId="087AECC8" w14:textId="767D320A" w:rsidR="001314BC" w:rsidRPr="00190654" w:rsidRDefault="00685065" w:rsidP="00D26C7F">
            <w:pPr>
              <w:spacing w:after="0" w:line="240" w:lineRule="auto"/>
              <w:ind w:right="353"/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hAnsi="Book Antiqua"/>
                <w:b/>
                <w:u w:val="single"/>
              </w:rPr>
              <w:t>Προς</w:t>
            </w:r>
          </w:p>
          <w:p w14:paraId="6EDA6E6C" w14:textId="77777777" w:rsidR="001314BC" w:rsidRDefault="001314BC" w:rsidP="00D26C7F">
            <w:pPr>
              <w:spacing w:after="0" w:line="240" w:lineRule="auto"/>
              <w:ind w:right="211"/>
              <w:jc w:val="both"/>
              <w:rPr>
                <w:rFonts w:ascii="Book Antiqua" w:hAnsi="Book Antiqua"/>
              </w:rPr>
            </w:pPr>
          </w:p>
          <w:p w14:paraId="4CCB2729" w14:textId="151A8F02" w:rsidR="001314BC" w:rsidRDefault="002970DE" w:rsidP="00D26C7F">
            <w:pPr>
              <w:spacing w:after="0" w:line="240" w:lineRule="auto"/>
              <w:ind w:right="211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Όλα τα</w:t>
            </w:r>
            <w:r w:rsidR="001314BC">
              <w:rPr>
                <w:rFonts w:ascii="Book Antiqua" w:hAnsi="Book Antiqua"/>
              </w:rPr>
              <w:t xml:space="preserve"> μέλη του Συλλόγου</w:t>
            </w:r>
          </w:p>
          <w:p w14:paraId="28AA2889" w14:textId="77777777" w:rsidR="001314BC" w:rsidRDefault="001314BC" w:rsidP="00D26C7F">
            <w:pPr>
              <w:spacing w:after="0" w:line="240" w:lineRule="auto"/>
              <w:ind w:right="211"/>
              <w:jc w:val="both"/>
              <w:rPr>
                <w:rFonts w:ascii="Book Antiqua" w:hAnsi="Book Antiqua"/>
              </w:rPr>
            </w:pPr>
          </w:p>
          <w:p w14:paraId="22E1E50A" w14:textId="77777777" w:rsidR="001314BC" w:rsidRPr="00190654" w:rsidRDefault="001314BC" w:rsidP="00D26C7F">
            <w:pPr>
              <w:spacing w:after="0" w:line="240" w:lineRule="auto"/>
              <w:ind w:right="918"/>
              <w:rPr>
                <w:rFonts w:ascii="Book Antiqua" w:hAnsi="Book Antiqua"/>
              </w:rPr>
            </w:pPr>
          </w:p>
        </w:tc>
      </w:tr>
    </w:tbl>
    <w:p w14:paraId="092A84DC" w14:textId="77777777" w:rsidR="00E139F8" w:rsidRDefault="00E139F8" w:rsidP="001314BC">
      <w:pPr>
        <w:jc w:val="both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35A9BD79" w14:textId="4C4F13EB" w:rsidR="00F76991" w:rsidRPr="00B82429" w:rsidRDefault="001314BC" w:rsidP="001314BC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B82429">
        <w:rPr>
          <w:rFonts w:ascii="Book Antiqua" w:hAnsi="Book Antiqua"/>
          <w:b/>
          <w:bCs/>
          <w:sz w:val="24"/>
          <w:szCs w:val="24"/>
          <w:u w:val="single"/>
        </w:rPr>
        <w:t>Θέμα</w:t>
      </w:r>
      <w:r w:rsidRPr="00B82429">
        <w:rPr>
          <w:rFonts w:ascii="Book Antiqua" w:hAnsi="Book Antiqua"/>
          <w:b/>
          <w:bCs/>
          <w:sz w:val="24"/>
          <w:szCs w:val="24"/>
        </w:rPr>
        <w:t xml:space="preserve">: </w:t>
      </w:r>
      <w:r w:rsidRPr="00914FCA">
        <w:rPr>
          <w:rFonts w:ascii="Book Antiqua" w:hAnsi="Book Antiqua"/>
          <w:b/>
          <w:sz w:val="24"/>
          <w:szCs w:val="24"/>
        </w:rPr>
        <w:t>«</w:t>
      </w:r>
      <w:r w:rsidR="00914FCA" w:rsidRPr="00914FCA">
        <w:rPr>
          <w:rFonts w:ascii="Book Antiqua" w:hAnsi="Book Antiqua"/>
          <w:b/>
          <w:sz w:val="24"/>
          <w:szCs w:val="24"/>
        </w:rPr>
        <w:t xml:space="preserve">Αποτελέσματα </w:t>
      </w:r>
      <w:r w:rsidR="00FE2E11">
        <w:rPr>
          <w:rFonts w:ascii="Book Antiqua" w:hAnsi="Book Antiqua"/>
          <w:b/>
          <w:sz w:val="24"/>
          <w:szCs w:val="24"/>
        </w:rPr>
        <w:t xml:space="preserve">των </w:t>
      </w:r>
      <w:r w:rsidR="00685065">
        <w:rPr>
          <w:rFonts w:ascii="Book Antiqua" w:hAnsi="Book Antiqua"/>
          <w:b/>
          <w:sz w:val="24"/>
          <w:szCs w:val="24"/>
        </w:rPr>
        <w:t>εκλογών</w:t>
      </w:r>
      <w:r w:rsidR="00FE2E11">
        <w:rPr>
          <w:rFonts w:ascii="Book Antiqua" w:hAnsi="Book Antiqua"/>
          <w:b/>
          <w:sz w:val="24"/>
          <w:szCs w:val="24"/>
        </w:rPr>
        <w:t xml:space="preserve"> της </w:t>
      </w:r>
      <w:r w:rsidR="00685065">
        <w:rPr>
          <w:rFonts w:ascii="Book Antiqua" w:hAnsi="Book Antiqua"/>
          <w:b/>
          <w:sz w:val="24"/>
          <w:szCs w:val="24"/>
        </w:rPr>
        <w:t>9</w:t>
      </w:r>
      <w:r w:rsidR="00FE2E11" w:rsidRPr="00FE2E11">
        <w:rPr>
          <w:rFonts w:ascii="Book Antiqua" w:hAnsi="Book Antiqua"/>
          <w:b/>
          <w:sz w:val="24"/>
          <w:szCs w:val="24"/>
          <w:vertAlign w:val="superscript"/>
        </w:rPr>
        <w:t>ης</w:t>
      </w:r>
      <w:r w:rsidR="00FE2E11">
        <w:rPr>
          <w:rFonts w:ascii="Book Antiqua" w:hAnsi="Book Antiqua"/>
          <w:b/>
          <w:sz w:val="24"/>
          <w:szCs w:val="24"/>
        </w:rPr>
        <w:t xml:space="preserve"> και 1</w:t>
      </w:r>
      <w:r w:rsidR="00685065">
        <w:rPr>
          <w:rFonts w:ascii="Book Antiqua" w:hAnsi="Book Antiqua"/>
          <w:b/>
          <w:sz w:val="24"/>
          <w:szCs w:val="24"/>
        </w:rPr>
        <w:t>0</w:t>
      </w:r>
      <w:r w:rsidR="00FE2E11" w:rsidRPr="00FE2E11">
        <w:rPr>
          <w:rFonts w:ascii="Book Antiqua" w:hAnsi="Book Antiqua"/>
          <w:b/>
          <w:sz w:val="24"/>
          <w:szCs w:val="24"/>
          <w:vertAlign w:val="superscript"/>
        </w:rPr>
        <w:t>ης</w:t>
      </w:r>
      <w:r w:rsidR="00FE2E11">
        <w:rPr>
          <w:rFonts w:ascii="Book Antiqua" w:hAnsi="Book Antiqua"/>
          <w:b/>
          <w:sz w:val="24"/>
          <w:szCs w:val="24"/>
        </w:rPr>
        <w:t xml:space="preserve"> </w:t>
      </w:r>
      <w:r w:rsidR="00685065">
        <w:rPr>
          <w:rFonts w:ascii="Book Antiqua" w:hAnsi="Book Antiqua"/>
          <w:b/>
          <w:sz w:val="24"/>
          <w:szCs w:val="24"/>
        </w:rPr>
        <w:t xml:space="preserve">Ιανουαρίου 2022 </w:t>
      </w:r>
      <w:r w:rsidR="00914FCA" w:rsidRPr="00914FCA">
        <w:rPr>
          <w:rFonts w:ascii="Book Antiqua" w:hAnsi="Book Antiqua"/>
          <w:b/>
          <w:sz w:val="24"/>
          <w:szCs w:val="24"/>
        </w:rPr>
        <w:t xml:space="preserve">για την εκλογή </w:t>
      </w:r>
      <w:r w:rsidR="00685065">
        <w:rPr>
          <w:rFonts w:ascii="Book Antiqua" w:hAnsi="Book Antiqua"/>
          <w:b/>
          <w:sz w:val="24"/>
          <w:szCs w:val="24"/>
        </w:rPr>
        <w:t xml:space="preserve">ενός (1) Συμβούλου στο Διοικητικό Συμβούλιο του Συλλόγου» </w:t>
      </w:r>
    </w:p>
    <w:p w14:paraId="6C6F377D" w14:textId="77777777" w:rsidR="00E139F8" w:rsidRDefault="00E139F8" w:rsidP="00410C07">
      <w:pPr>
        <w:spacing w:before="120" w:after="120" w:line="360" w:lineRule="auto"/>
        <w:ind w:firstLine="720"/>
        <w:jc w:val="both"/>
        <w:rPr>
          <w:sz w:val="24"/>
          <w:szCs w:val="24"/>
        </w:rPr>
      </w:pPr>
    </w:p>
    <w:p w14:paraId="023DEA3C" w14:textId="5FCE0AE9" w:rsidR="000046B0" w:rsidRPr="00E139F8" w:rsidRDefault="000046B0" w:rsidP="00410C07">
      <w:pPr>
        <w:spacing w:before="120" w:after="12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E139F8">
        <w:rPr>
          <w:rFonts w:ascii="Book Antiqua" w:hAnsi="Book Antiqua"/>
          <w:sz w:val="24"/>
          <w:szCs w:val="24"/>
        </w:rPr>
        <w:t>Κυρίες και κύριοι,</w:t>
      </w:r>
    </w:p>
    <w:p w14:paraId="68FA7170" w14:textId="702F3D8B" w:rsidR="00914FCA" w:rsidRPr="00E139F8" w:rsidRDefault="00914FCA" w:rsidP="00410C07">
      <w:pPr>
        <w:spacing w:before="120" w:after="12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E139F8">
        <w:rPr>
          <w:rFonts w:ascii="Book Antiqua" w:hAnsi="Book Antiqua"/>
          <w:sz w:val="24"/>
          <w:szCs w:val="24"/>
        </w:rPr>
        <w:t>Σύμφωνα με το από 1</w:t>
      </w:r>
      <w:r w:rsidR="00E139F8">
        <w:rPr>
          <w:rFonts w:ascii="Book Antiqua" w:hAnsi="Book Antiqua"/>
          <w:sz w:val="24"/>
          <w:szCs w:val="24"/>
        </w:rPr>
        <w:t>0</w:t>
      </w:r>
      <w:r w:rsidRPr="00E139F8">
        <w:rPr>
          <w:rFonts w:ascii="Book Antiqua" w:hAnsi="Book Antiqua"/>
          <w:sz w:val="24"/>
          <w:szCs w:val="24"/>
        </w:rPr>
        <w:t>.</w:t>
      </w:r>
      <w:r w:rsidR="00685065" w:rsidRPr="00E139F8">
        <w:rPr>
          <w:rFonts w:ascii="Book Antiqua" w:hAnsi="Book Antiqua"/>
          <w:sz w:val="24"/>
          <w:szCs w:val="24"/>
        </w:rPr>
        <w:t>1</w:t>
      </w:r>
      <w:r w:rsidRPr="00E139F8">
        <w:rPr>
          <w:rFonts w:ascii="Book Antiqua" w:hAnsi="Book Antiqua"/>
          <w:sz w:val="24"/>
          <w:szCs w:val="24"/>
        </w:rPr>
        <w:t>.202</w:t>
      </w:r>
      <w:r w:rsidR="00685065" w:rsidRPr="00E139F8">
        <w:rPr>
          <w:rFonts w:ascii="Book Antiqua" w:hAnsi="Book Antiqua"/>
          <w:sz w:val="24"/>
          <w:szCs w:val="24"/>
        </w:rPr>
        <w:t>2</w:t>
      </w:r>
      <w:r w:rsidRPr="00E139F8">
        <w:rPr>
          <w:rFonts w:ascii="Book Antiqua" w:hAnsi="Book Antiqua"/>
          <w:sz w:val="24"/>
          <w:szCs w:val="24"/>
        </w:rPr>
        <w:t xml:space="preserve"> Πρακτικό της Εφορευτικής Επιτροπής κατά τις </w:t>
      </w:r>
      <w:r w:rsidR="00373659" w:rsidRPr="00E139F8">
        <w:rPr>
          <w:rFonts w:ascii="Book Antiqua" w:hAnsi="Book Antiqua"/>
          <w:sz w:val="24"/>
          <w:szCs w:val="24"/>
        </w:rPr>
        <w:t xml:space="preserve"> </w:t>
      </w:r>
      <w:r w:rsidRPr="00E139F8">
        <w:rPr>
          <w:rFonts w:ascii="Book Antiqua" w:hAnsi="Book Antiqua"/>
          <w:sz w:val="24"/>
          <w:szCs w:val="24"/>
        </w:rPr>
        <w:t xml:space="preserve">αρχαιρεσίες για την εκλογή </w:t>
      </w:r>
      <w:r w:rsidR="00685065" w:rsidRPr="00E139F8">
        <w:rPr>
          <w:rFonts w:ascii="Book Antiqua" w:hAnsi="Book Antiqua"/>
          <w:sz w:val="24"/>
          <w:szCs w:val="24"/>
        </w:rPr>
        <w:t xml:space="preserve">Συμβούλου στο Δ.Σ. </w:t>
      </w:r>
      <w:r w:rsidRPr="00E139F8">
        <w:rPr>
          <w:rFonts w:ascii="Book Antiqua" w:hAnsi="Book Antiqua"/>
          <w:sz w:val="24"/>
          <w:szCs w:val="24"/>
        </w:rPr>
        <w:t>του Συλλόγου</w:t>
      </w:r>
      <w:r w:rsidR="00685065" w:rsidRPr="00E139F8">
        <w:rPr>
          <w:rFonts w:ascii="Book Antiqua" w:hAnsi="Book Antiqua"/>
          <w:sz w:val="24"/>
          <w:szCs w:val="24"/>
        </w:rPr>
        <w:t>,</w:t>
      </w:r>
      <w:r w:rsidRPr="00E139F8">
        <w:rPr>
          <w:rFonts w:ascii="Book Antiqua" w:hAnsi="Book Antiqua"/>
          <w:sz w:val="24"/>
          <w:szCs w:val="24"/>
        </w:rPr>
        <w:t xml:space="preserve"> επί 1</w:t>
      </w:r>
      <w:r w:rsidR="00373659" w:rsidRPr="00E139F8">
        <w:rPr>
          <w:rFonts w:ascii="Book Antiqua" w:hAnsi="Book Antiqua"/>
          <w:sz w:val="24"/>
          <w:szCs w:val="24"/>
        </w:rPr>
        <w:t>.</w:t>
      </w:r>
      <w:r w:rsidRPr="00E139F8">
        <w:rPr>
          <w:rFonts w:ascii="Book Antiqua" w:hAnsi="Book Antiqua"/>
          <w:sz w:val="24"/>
          <w:szCs w:val="24"/>
        </w:rPr>
        <w:t>38</w:t>
      </w:r>
      <w:r w:rsidR="00685065" w:rsidRPr="00E139F8">
        <w:rPr>
          <w:rFonts w:ascii="Book Antiqua" w:hAnsi="Book Antiqua"/>
          <w:sz w:val="24"/>
          <w:szCs w:val="24"/>
        </w:rPr>
        <w:t>1</w:t>
      </w:r>
      <w:r w:rsidRPr="00E139F8">
        <w:rPr>
          <w:rFonts w:ascii="Book Antiqua" w:hAnsi="Book Antiqua"/>
          <w:sz w:val="24"/>
          <w:szCs w:val="24"/>
        </w:rPr>
        <w:t xml:space="preserve"> μελών που </w:t>
      </w:r>
      <w:r w:rsidR="00373659" w:rsidRPr="00E139F8">
        <w:rPr>
          <w:rFonts w:ascii="Book Antiqua" w:hAnsi="Book Antiqua"/>
          <w:sz w:val="24"/>
          <w:szCs w:val="24"/>
        </w:rPr>
        <w:t>είχαν</w:t>
      </w:r>
      <w:r w:rsidRPr="00E139F8">
        <w:rPr>
          <w:rFonts w:ascii="Book Antiqua" w:hAnsi="Book Antiqua"/>
          <w:sz w:val="24"/>
          <w:szCs w:val="24"/>
        </w:rPr>
        <w:t xml:space="preserve"> δικαίωμα ψήφου ψήφισαν 46</w:t>
      </w:r>
      <w:r w:rsidR="00685065" w:rsidRPr="00E139F8">
        <w:rPr>
          <w:rFonts w:ascii="Book Antiqua" w:hAnsi="Book Antiqua"/>
          <w:sz w:val="24"/>
          <w:szCs w:val="24"/>
        </w:rPr>
        <w:t>4</w:t>
      </w:r>
      <w:r w:rsidRPr="00E139F8">
        <w:rPr>
          <w:rFonts w:ascii="Book Antiqua" w:hAnsi="Book Antiqua"/>
          <w:sz w:val="24"/>
          <w:szCs w:val="24"/>
        </w:rPr>
        <w:t xml:space="preserve">. Συνεπώς, επειδή δεν προσήλθε ο απαιτούμενος, σύμφωνα με την παρ.1 του άρθρου 7 ΠΔ 36/1999, αριθμός εκλογέων, ήτοι το μισό συν ένα από τα μέλη που έχουν δικαίωμα ψήφου, </w:t>
      </w:r>
      <w:r w:rsidRPr="00E139F8">
        <w:rPr>
          <w:rFonts w:ascii="Book Antiqua" w:hAnsi="Book Antiqua"/>
          <w:b/>
          <w:bCs/>
          <w:sz w:val="24"/>
          <w:szCs w:val="24"/>
        </w:rPr>
        <w:t>η εκλογή επαναλαμβάνεται την μεθεπόμενη Κυριακή 2</w:t>
      </w:r>
      <w:r w:rsidR="00685065" w:rsidRPr="00E139F8">
        <w:rPr>
          <w:rFonts w:ascii="Book Antiqua" w:hAnsi="Book Antiqua"/>
          <w:b/>
          <w:bCs/>
          <w:sz w:val="24"/>
          <w:szCs w:val="24"/>
        </w:rPr>
        <w:t>3</w:t>
      </w:r>
      <w:r w:rsidRPr="00E139F8">
        <w:rPr>
          <w:rFonts w:ascii="Book Antiqua" w:hAnsi="Book Antiqua"/>
          <w:b/>
          <w:bCs/>
          <w:sz w:val="24"/>
          <w:szCs w:val="24"/>
        </w:rPr>
        <w:t>.0</w:t>
      </w:r>
      <w:r w:rsidR="00685065" w:rsidRPr="00E139F8">
        <w:rPr>
          <w:rFonts w:ascii="Book Antiqua" w:hAnsi="Book Antiqua"/>
          <w:b/>
          <w:bCs/>
          <w:sz w:val="24"/>
          <w:szCs w:val="24"/>
        </w:rPr>
        <w:t>1</w:t>
      </w:r>
      <w:r w:rsidRPr="00E139F8">
        <w:rPr>
          <w:rFonts w:ascii="Book Antiqua" w:hAnsi="Book Antiqua"/>
          <w:b/>
          <w:bCs/>
          <w:sz w:val="24"/>
          <w:szCs w:val="24"/>
        </w:rPr>
        <w:t>.20</w:t>
      </w:r>
      <w:r w:rsidR="00685065" w:rsidRPr="00E139F8">
        <w:rPr>
          <w:rFonts w:ascii="Book Antiqua" w:hAnsi="Book Antiqua"/>
          <w:b/>
          <w:bCs/>
          <w:sz w:val="24"/>
          <w:szCs w:val="24"/>
        </w:rPr>
        <w:t>2</w:t>
      </w:r>
      <w:r w:rsidRPr="00E139F8">
        <w:rPr>
          <w:rFonts w:ascii="Book Antiqua" w:hAnsi="Book Antiqua"/>
          <w:b/>
          <w:bCs/>
          <w:sz w:val="24"/>
          <w:szCs w:val="24"/>
        </w:rPr>
        <w:t>2 όπως ορίζεται στην παρ.2 του ανωτέρου αυτού άρθρου</w:t>
      </w:r>
      <w:r w:rsidRPr="00E139F8">
        <w:rPr>
          <w:rFonts w:ascii="Book Antiqua" w:hAnsi="Book Antiqua"/>
          <w:sz w:val="24"/>
          <w:szCs w:val="24"/>
        </w:rPr>
        <w:t xml:space="preserve">. </w:t>
      </w:r>
    </w:p>
    <w:p w14:paraId="40416BE9" w14:textId="261C1088" w:rsidR="001809C6" w:rsidRPr="00E139F8" w:rsidRDefault="001809C6" w:rsidP="001809C6">
      <w:pPr>
        <w:spacing w:before="120" w:after="120" w:line="360" w:lineRule="auto"/>
        <w:jc w:val="center"/>
        <w:rPr>
          <w:rFonts w:ascii="Book Antiqua" w:hAnsi="Book Antiqua"/>
          <w:sz w:val="24"/>
          <w:szCs w:val="24"/>
        </w:rPr>
      </w:pPr>
      <w:r w:rsidRPr="00E139F8">
        <w:rPr>
          <w:rFonts w:ascii="Book Antiqua" w:hAnsi="Book Antiqua"/>
          <w:sz w:val="24"/>
          <w:szCs w:val="24"/>
        </w:rPr>
        <w:t>Με τιμή</w:t>
      </w:r>
    </w:p>
    <w:p w14:paraId="6E08FE2C" w14:textId="3BEA3D73" w:rsidR="001809C6" w:rsidRPr="00E139F8" w:rsidRDefault="00685065" w:rsidP="001809C6">
      <w:pPr>
        <w:spacing w:before="120" w:after="120" w:line="360" w:lineRule="auto"/>
        <w:jc w:val="center"/>
        <w:rPr>
          <w:rFonts w:ascii="Book Antiqua" w:hAnsi="Book Antiqua"/>
          <w:sz w:val="24"/>
          <w:szCs w:val="24"/>
        </w:rPr>
      </w:pPr>
      <w:r w:rsidRPr="00E139F8">
        <w:rPr>
          <w:rFonts w:ascii="Book Antiqua" w:hAnsi="Book Antiqua"/>
          <w:sz w:val="24"/>
          <w:szCs w:val="24"/>
        </w:rPr>
        <w:t>Ο Πρόεδρος</w:t>
      </w:r>
    </w:p>
    <w:p w14:paraId="3C6DD2B1" w14:textId="07A11DF9" w:rsidR="001809C6" w:rsidRPr="00E139F8" w:rsidRDefault="00685065" w:rsidP="001809C6">
      <w:pPr>
        <w:spacing w:before="120" w:after="120" w:line="360" w:lineRule="auto"/>
        <w:jc w:val="center"/>
        <w:rPr>
          <w:rFonts w:ascii="Book Antiqua" w:hAnsi="Book Antiqua"/>
          <w:sz w:val="24"/>
          <w:szCs w:val="24"/>
        </w:rPr>
      </w:pPr>
      <w:r w:rsidRPr="00E139F8">
        <w:rPr>
          <w:rFonts w:ascii="Book Antiqua" w:hAnsi="Book Antiqua"/>
          <w:sz w:val="24"/>
          <w:szCs w:val="24"/>
        </w:rPr>
        <w:t xml:space="preserve">Γεώργιος </w:t>
      </w:r>
      <w:proofErr w:type="spellStart"/>
      <w:r w:rsidRPr="00E139F8">
        <w:rPr>
          <w:rFonts w:ascii="Book Antiqua" w:hAnsi="Book Antiqua"/>
          <w:sz w:val="24"/>
          <w:szCs w:val="24"/>
        </w:rPr>
        <w:t>Ρούσκας</w:t>
      </w:r>
      <w:proofErr w:type="spellEnd"/>
    </w:p>
    <w:sectPr w:rsidR="001809C6" w:rsidRPr="00E139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B107C" w14:textId="77777777" w:rsidR="0012553C" w:rsidRDefault="0012553C" w:rsidP="00EC5431">
      <w:pPr>
        <w:spacing w:after="0" w:line="240" w:lineRule="auto"/>
      </w:pPr>
      <w:r>
        <w:separator/>
      </w:r>
    </w:p>
  </w:endnote>
  <w:endnote w:type="continuationSeparator" w:id="0">
    <w:p w14:paraId="5EA176FA" w14:textId="77777777" w:rsidR="0012553C" w:rsidRDefault="0012553C" w:rsidP="00EC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DF0A8" w14:textId="77777777" w:rsidR="0012553C" w:rsidRDefault="0012553C" w:rsidP="00EC5431">
      <w:pPr>
        <w:spacing w:after="0" w:line="240" w:lineRule="auto"/>
      </w:pPr>
      <w:r>
        <w:separator/>
      </w:r>
    </w:p>
  </w:footnote>
  <w:footnote w:type="continuationSeparator" w:id="0">
    <w:p w14:paraId="41963E2D" w14:textId="77777777" w:rsidR="0012553C" w:rsidRDefault="0012553C" w:rsidP="00EC5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43AB"/>
    <w:multiLevelType w:val="hybridMultilevel"/>
    <w:tmpl w:val="82486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65F8B"/>
    <w:multiLevelType w:val="hybridMultilevel"/>
    <w:tmpl w:val="143EE110"/>
    <w:lvl w:ilvl="0" w:tplc="961673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5272C"/>
    <w:multiLevelType w:val="hybridMultilevel"/>
    <w:tmpl w:val="14F2EF2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90C96"/>
    <w:multiLevelType w:val="hybridMultilevel"/>
    <w:tmpl w:val="F06CE49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E20E2"/>
    <w:multiLevelType w:val="hybridMultilevel"/>
    <w:tmpl w:val="7206C3F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07898"/>
    <w:multiLevelType w:val="hybridMultilevel"/>
    <w:tmpl w:val="4B90573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52"/>
    <w:rsid w:val="00003D6A"/>
    <w:rsid w:val="000046B0"/>
    <w:rsid w:val="0001429F"/>
    <w:rsid w:val="00025389"/>
    <w:rsid w:val="00034887"/>
    <w:rsid w:val="00100FD3"/>
    <w:rsid w:val="00104E63"/>
    <w:rsid w:val="001169EB"/>
    <w:rsid w:val="0012553C"/>
    <w:rsid w:val="001314BC"/>
    <w:rsid w:val="00144474"/>
    <w:rsid w:val="001477DE"/>
    <w:rsid w:val="00165064"/>
    <w:rsid w:val="001809C6"/>
    <w:rsid w:val="00182A0A"/>
    <w:rsid w:val="001F2501"/>
    <w:rsid w:val="002013CC"/>
    <w:rsid w:val="00234615"/>
    <w:rsid w:val="00270C25"/>
    <w:rsid w:val="002970DE"/>
    <w:rsid w:val="0030244D"/>
    <w:rsid w:val="0034201A"/>
    <w:rsid w:val="003676C9"/>
    <w:rsid w:val="00373659"/>
    <w:rsid w:val="00385652"/>
    <w:rsid w:val="00410C07"/>
    <w:rsid w:val="00421574"/>
    <w:rsid w:val="00434568"/>
    <w:rsid w:val="00452107"/>
    <w:rsid w:val="004905DC"/>
    <w:rsid w:val="004941C9"/>
    <w:rsid w:val="004D20E5"/>
    <w:rsid w:val="005667B6"/>
    <w:rsid w:val="00685065"/>
    <w:rsid w:val="006C138D"/>
    <w:rsid w:val="00804A6C"/>
    <w:rsid w:val="00883734"/>
    <w:rsid w:val="00884070"/>
    <w:rsid w:val="008A0CEE"/>
    <w:rsid w:val="008A7185"/>
    <w:rsid w:val="008D3E43"/>
    <w:rsid w:val="00914FCA"/>
    <w:rsid w:val="00942896"/>
    <w:rsid w:val="00994188"/>
    <w:rsid w:val="009A5C41"/>
    <w:rsid w:val="00A50BB8"/>
    <w:rsid w:val="00AC0BF7"/>
    <w:rsid w:val="00AD1153"/>
    <w:rsid w:val="00AD5CDA"/>
    <w:rsid w:val="00B01BB0"/>
    <w:rsid w:val="00B82429"/>
    <w:rsid w:val="00B85E7B"/>
    <w:rsid w:val="00B97986"/>
    <w:rsid w:val="00BA24CF"/>
    <w:rsid w:val="00BB0BAE"/>
    <w:rsid w:val="00D52488"/>
    <w:rsid w:val="00DB5541"/>
    <w:rsid w:val="00E139F8"/>
    <w:rsid w:val="00E1799E"/>
    <w:rsid w:val="00EC5431"/>
    <w:rsid w:val="00ED4638"/>
    <w:rsid w:val="00EE1CCE"/>
    <w:rsid w:val="00F72E5B"/>
    <w:rsid w:val="00F76991"/>
    <w:rsid w:val="00FE0B59"/>
    <w:rsid w:val="00FE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4D48D"/>
  <w15:docId w15:val="{4F3229E8-2A7A-4F0F-9993-7521B996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4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54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C5431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EC54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C5431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unhideWhenUsed/>
    <w:rsid w:val="001809C6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1809C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1809C6"/>
    <w:rPr>
      <w:color w:val="954F72" w:themeColor="followed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B8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82429"/>
    <w:rPr>
      <w:rFonts w:ascii="Tahoma" w:eastAsia="Calibri" w:hAnsi="Tahoma" w:cs="Tahoma"/>
      <w:sz w:val="16"/>
      <w:szCs w:val="16"/>
    </w:rPr>
  </w:style>
  <w:style w:type="paragraph" w:styleId="a6">
    <w:name w:val="footnote text"/>
    <w:basedOn w:val="a"/>
    <w:link w:val="Char2"/>
    <w:uiPriority w:val="99"/>
    <w:semiHidden/>
    <w:unhideWhenUsed/>
    <w:rsid w:val="00ED4638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6"/>
    <w:uiPriority w:val="99"/>
    <w:semiHidden/>
    <w:rsid w:val="00ED463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D4638"/>
    <w:rPr>
      <w:vertAlign w:val="superscript"/>
    </w:rPr>
  </w:style>
  <w:style w:type="paragraph" w:styleId="a8">
    <w:name w:val="List Paragraph"/>
    <w:basedOn w:val="a"/>
    <w:uiPriority w:val="34"/>
    <w:qFormat/>
    <w:rsid w:val="00ED4638"/>
    <w:pPr>
      <w:ind w:left="720"/>
      <w:contextualSpacing/>
    </w:pPr>
  </w:style>
  <w:style w:type="character" w:customStyle="1" w:styleId="2">
    <w:name w:val="Ανεπίλυτη αναφορά2"/>
    <w:basedOn w:val="a0"/>
    <w:uiPriority w:val="99"/>
    <w:semiHidden/>
    <w:unhideWhenUsed/>
    <w:rsid w:val="004D2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0DF98-972C-412C-AB04-2A2692FE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Poulios</dc:creator>
  <cp:lastModifiedBy>Laptop2</cp:lastModifiedBy>
  <cp:revision>3</cp:revision>
  <cp:lastPrinted>2021-09-14T07:02:00Z</cp:lastPrinted>
  <dcterms:created xsi:type="dcterms:W3CDTF">2022-01-12T07:32:00Z</dcterms:created>
  <dcterms:modified xsi:type="dcterms:W3CDTF">2022-01-12T07:32:00Z</dcterms:modified>
</cp:coreProperties>
</file>