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19"/>
        <w:tblW w:w="94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283"/>
        <w:gridCol w:w="4817"/>
      </w:tblGrid>
      <w:tr w:rsidR="009354DB" w:rsidRPr="00681C01" w14:paraId="18D394FB" w14:textId="77777777" w:rsidTr="00831D43">
        <w:trPr>
          <w:trHeight w:val="993"/>
        </w:trPr>
        <w:tc>
          <w:tcPr>
            <w:tcW w:w="4323" w:type="dxa"/>
            <w:hideMark/>
          </w:tcPr>
          <w:p w14:paraId="67F4C763" w14:textId="77777777" w:rsidR="009354DB" w:rsidRPr="00681C01" w:rsidRDefault="009354DB" w:rsidP="00831D43">
            <w:pPr>
              <w:spacing w:after="200" w:line="276" w:lineRule="auto"/>
              <w:ind w:right="-68"/>
              <w:jc w:val="center"/>
              <w:rPr>
                <w:rFonts w:ascii="Palatino Linotype" w:eastAsia="Calibri" w:hAnsi="Palatino Linotype" w:cs="Times New Roman"/>
              </w:rPr>
            </w:pPr>
            <w:r w:rsidRPr="00681C01">
              <w:rPr>
                <w:rFonts w:ascii="Palatino Linotype" w:eastAsia="Calibri" w:hAnsi="Palatino Linotype" w:cs="Times New Roman"/>
                <w:noProof/>
                <w:lang w:eastAsia="el-GR"/>
              </w:rPr>
              <w:drawing>
                <wp:inline distT="0" distB="0" distL="0" distR="0" wp14:anchorId="4798B91E" wp14:editId="49029F0C">
                  <wp:extent cx="581025" cy="571500"/>
                  <wp:effectExtent l="0" t="0" r="9525" b="0"/>
                  <wp:docPr id="2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</w:tcPr>
          <w:p w14:paraId="34921F85" w14:textId="77777777" w:rsidR="009354DB" w:rsidRPr="00681C01" w:rsidRDefault="009354DB" w:rsidP="00831D43">
            <w:pPr>
              <w:spacing w:after="200" w:line="276" w:lineRule="auto"/>
              <w:rPr>
                <w:rFonts w:ascii="Palatino Linotype" w:eastAsia="Calibri" w:hAnsi="Palatino Linotype" w:cs="Times New Roman"/>
              </w:rPr>
            </w:pPr>
          </w:p>
        </w:tc>
        <w:tc>
          <w:tcPr>
            <w:tcW w:w="4820" w:type="dxa"/>
            <w:hideMark/>
          </w:tcPr>
          <w:p w14:paraId="1B153D0B" w14:textId="32A0314C" w:rsidR="009354DB" w:rsidRPr="00140A50" w:rsidRDefault="009354DB" w:rsidP="0076467B">
            <w:pPr>
              <w:spacing w:after="200" w:line="276" w:lineRule="auto"/>
              <w:rPr>
                <w:rFonts w:ascii="Palatino Linotype" w:eastAsia="Calibri" w:hAnsi="Palatino Linotype" w:cs="Times New Roman"/>
                <w:b/>
                <w:spacing w:val="40"/>
                <w:sz w:val="34"/>
                <w:szCs w:val="34"/>
                <w:u w:val="double"/>
              </w:rPr>
            </w:pPr>
            <w:r w:rsidRPr="00681C01">
              <w:rPr>
                <w:rFonts w:ascii="Palatino Linotype" w:eastAsia="Calibri" w:hAnsi="Palatino Linotype" w:cs="Times New Roman"/>
                <w:b/>
                <w:spacing w:val="40"/>
                <w:sz w:val="34"/>
                <w:szCs w:val="34"/>
                <w:u w:val="double"/>
              </w:rPr>
              <w:t>ΕΓΚΥΚΛΙΟΣ</w:t>
            </w:r>
            <w:r>
              <w:rPr>
                <w:rFonts w:ascii="Palatino Linotype" w:eastAsia="Calibri" w:hAnsi="Palatino Linotype" w:cs="Times New Roman"/>
                <w:b/>
                <w:spacing w:val="40"/>
                <w:sz w:val="34"/>
                <w:szCs w:val="34"/>
                <w:u w:val="double"/>
              </w:rPr>
              <w:t xml:space="preserve"> 8</w:t>
            </w:r>
            <w:r w:rsidRPr="00140A50">
              <w:rPr>
                <w:rFonts w:ascii="Palatino Linotype" w:eastAsia="Calibri" w:hAnsi="Palatino Linotype" w:cs="Times New Roman"/>
                <w:b/>
                <w:spacing w:val="40"/>
                <w:sz w:val="34"/>
                <w:szCs w:val="34"/>
                <w:u w:val="double"/>
                <w:vertAlign w:val="superscript"/>
              </w:rPr>
              <w:t>η</w:t>
            </w:r>
          </w:p>
        </w:tc>
      </w:tr>
      <w:tr w:rsidR="009354DB" w:rsidRPr="00681C01" w14:paraId="6EE52910" w14:textId="77777777" w:rsidTr="00831D43">
        <w:trPr>
          <w:trHeight w:val="236"/>
        </w:trPr>
        <w:tc>
          <w:tcPr>
            <w:tcW w:w="4323" w:type="dxa"/>
            <w:hideMark/>
          </w:tcPr>
          <w:p w14:paraId="08072DB0" w14:textId="77777777" w:rsidR="009354DB" w:rsidRPr="00681C01" w:rsidRDefault="009354DB" w:rsidP="00831D43">
            <w:pPr>
              <w:spacing w:after="0" w:line="240" w:lineRule="auto"/>
              <w:ind w:right="-68"/>
              <w:jc w:val="center"/>
              <w:rPr>
                <w:rFonts w:ascii="Palatino Linotype" w:eastAsia="Calibri" w:hAnsi="Palatino Linotype" w:cs="Times New Roman"/>
                <w:sz w:val="18"/>
              </w:rPr>
            </w:pPr>
            <w:r w:rsidRPr="00681C01">
              <w:rPr>
                <w:rFonts w:ascii="Palatino Linotype" w:eastAsia="Calibri" w:hAnsi="Palatino Linotype" w:cs="Times New Roman"/>
                <w:sz w:val="18"/>
              </w:rPr>
              <w:t xml:space="preserve">ΕΛΛΗΝΙΚΗ ΔΗΜΟΚΡΑΤΙΑ </w:t>
            </w:r>
          </w:p>
          <w:p w14:paraId="16707DE0" w14:textId="77777777" w:rsidR="009354DB" w:rsidRPr="00681C01" w:rsidRDefault="009354DB" w:rsidP="00831D43">
            <w:pPr>
              <w:spacing w:after="0" w:line="240" w:lineRule="auto"/>
              <w:ind w:right="-68"/>
              <w:jc w:val="center"/>
              <w:rPr>
                <w:rFonts w:ascii="Palatino Linotype" w:eastAsia="Calibri" w:hAnsi="Palatino Linotype" w:cs="Times New Roman"/>
                <w:sz w:val="18"/>
              </w:rPr>
            </w:pPr>
            <w:r w:rsidRPr="00681C01">
              <w:rPr>
                <w:rFonts w:ascii="Palatino Linotype" w:eastAsia="Calibri" w:hAnsi="Palatino Linotype" w:cs="Times New Roman"/>
                <w:sz w:val="18"/>
              </w:rPr>
              <w:t xml:space="preserve">ΥΠΟΥΡΓΕΙΟ ΔΙΚΑΙΟΣΥΝΗΣ </w:t>
            </w:r>
          </w:p>
        </w:tc>
        <w:tc>
          <w:tcPr>
            <w:tcW w:w="283" w:type="dxa"/>
          </w:tcPr>
          <w:p w14:paraId="7499B20B" w14:textId="77777777" w:rsidR="009354DB" w:rsidRPr="00681C01" w:rsidRDefault="009354DB" w:rsidP="00831D43">
            <w:pPr>
              <w:spacing w:after="0" w:line="240" w:lineRule="auto"/>
              <w:rPr>
                <w:rFonts w:ascii="Palatino Linotype" w:eastAsia="Calibri" w:hAnsi="Palatino Linotype" w:cs="Times New Roman"/>
                <w:b/>
                <w:sz w:val="16"/>
              </w:rPr>
            </w:pPr>
          </w:p>
        </w:tc>
        <w:tc>
          <w:tcPr>
            <w:tcW w:w="4820" w:type="dxa"/>
            <w:hideMark/>
          </w:tcPr>
          <w:p w14:paraId="47504EA0" w14:textId="7C8F383B" w:rsidR="009354DB" w:rsidRPr="00681C01" w:rsidRDefault="009354DB" w:rsidP="00831D43">
            <w:pPr>
              <w:spacing w:after="0" w:line="240" w:lineRule="auto"/>
              <w:ind w:right="-70"/>
              <w:rPr>
                <w:rFonts w:ascii="Palatino Linotype" w:eastAsia="Calibri" w:hAnsi="Palatino Linotype" w:cs="Times New Roman"/>
                <w:sz w:val="24"/>
                <w:szCs w:val="24"/>
              </w:rPr>
            </w:pPr>
            <w:r w:rsidRPr="00681C01">
              <w:rPr>
                <w:rFonts w:ascii="Palatino Linotype" w:eastAsia="Calibri" w:hAnsi="Palatino Linotype" w:cs="Times New Roman"/>
                <w:sz w:val="24"/>
                <w:szCs w:val="24"/>
              </w:rPr>
              <w:t>Αθήνα</w:t>
            </w:r>
            <w:r>
              <w:rPr>
                <w:rFonts w:ascii="Palatino Linotype" w:eastAsia="Calibri" w:hAnsi="Palatino Linotype" w:cs="Times New Roman"/>
                <w:sz w:val="24"/>
                <w:szCs w:val="24"/>
              </w:rPr>
              <w:t>,</w:t>
            </w:r>
            <w:r w:rsidRPr="00681C01">
              <w:rPr>
                <w:rFonts w:ascii="Palatino Linotype" w:eastAsia="Calibri" w:hAnsi="Palatino Linotype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Palatino Linotype" w:eastAsia="Calibri" w:hAnsi="Palatino Linotype" w:cs="Times New Roman"/>
                <w:sz w:val="24"/>
                <w:szCs w:val="24"/>
              </w:rPr>
              <w:t>19 Ιανουαρίου 2022</w:t>
            </w:r>
          </w:p>
        </w:tc>
      </w:tr>
      <w:tr w:rsidR="009354DB" w:rsidRPr="00681C01" w14:paraId="129D3E6D" w14:textId="77777777" w:rsidTr="00831D43">
        <w:trPr>
          <w:trHeight w:val="236"/>
        </w:trPr>
        <w:tc>
          <w:tcPr>
            <w:tcW w:w="4323" w:type="dxa"/>
            <w:hideMark/>
          </w:tcPr>
          <w:p w14:paraId="68653BF4" w14:textId="77777777" w:rsidR="009354DB" w:rsidRPr="00681C01" w:rsidRDefault="009354DB" w:rsidP="00831D43">
            <w:pPr>
              <w:spacing w:after="0" w:line="240" w:lineRule="auto"/>
              <w:ind w:right="-68"/>
              <w:jc w:val="center"/>
              <w:rPr>
                <w:rFonts w:ascii="Palatino Linotype" w:eastAsia="Calibri" w:hAnsi="Palatino Linotype" w:cs="Times New Roman"/>
                <w:b/>
                <w:sz w:val="18"/>
              </w:rPr>
            </w:pPr>
            <w:r w:rsidRPr="00681C01">
              <w:rPr>
                <w:rFonts w:ascii="Palatino Linotype" w:eastAsia="Calibri" w:hAnsi="Palatino Linotype" w:cs="Times New Roman"/>
                <w:b/>
                <w:sz w:val="18"/>
              </w:rPr>
              <w:t xml:space="preserve">ΣΥΝΤΟΝΙΣΤΙΚΗ ΕΠΙΤΡΟΠΗ </w:t>
            </w:r>
          </w:p>
          <w:p w14:paraId="0EB9E446" w14:textId="77777777" w:rsidR="009354DB" w:rsidRPr="00681C01" w:rsidRDefault="009354DB" w:rsidP="00831D43">
            <w:pPr>
              <w:spacing w:after="0" w:line="240" w:lineRule="auto"/>
              <w:ind w:right="-68"/>
              <w:jc w:val="center"/>
              <w:rPr>
                <w:rFonts w:ascii="Palatino Linotype" w:eastAsia="Calibri" w:hAnsi="Palatino Linotype" w:cs="Times New Roman"/>
                <w:b/>
                <w:sz w:val="18"/>
              </w:rPr>
            </w:pPr>
            <w:r w:rsidRPr="00681C01">
              <w:rPr>
                <w:rFonts w:ascii="Palatino Linotype" w:eastAsia="Calibri" w:hAnsi="Palatino Linotype" w:cs="Times New Roman"/>
                <w:b/>
                <w:sz w:val="18"/>
              </w:rPr>
              <w:t>ΣΥΜΒΟΛΑΙΟΓΡΑΦΙΚΩΝ</w:t>
            </w:r>
          </w:p>
          <w:p w14:paraId="0C7702BC" w14:textId="77777777" w:rsidR="009354DB" w:rsidRPr="00681C01" w:rsidRDefault="009354DB" w:rsidP="00831D43">
            <w:pPr>
              <w:spacing w:after="0" w:line="240" w:lineRule="auto"/>
              <w:ind w:right="-68"/>
              <w:jc w:val="center"/>
              <w:rPr>
                <w:rFonts w:ascii="Palatino Linotype" w:eastAsia="Calibri" w:hAnsi="Palatino Linotype" w:cs="Times New Roman"/>
                <w:b/>
                <w:sz w:val="18"/>
              </w:rPr>
            </w:pPr>
            <w:r w:rsidRPr="00681C01">
              <w:rPr>
                <w:rFonts w:ascii="Palatino Linotype" w:eastAsia="Calibri" w:hAnsi="Palatino Linotype" w:cs="Times New Roman"/>
                <w:b/>
                <w:sz w:val="18"/>
              </w:rPr>
              <w:t>ΣΥΛΛΟΓΩΝ ΕΛΛΑΔΟΣ</w:t>
            </w:r>
          </w:p>
          <w:p w14:paraId="4CB0ADB4" w14:textId="77777777" w:rsidR="009354DB" w:rsidRPr="00681C01" w:rsidRDefault="009354DB" w:rsidP="00831D43">
            <w:pPr>
              <w:spacing w:after="0" w:line="240" w:lineRule="auto"/>
              <w:ind w:right="-68"/>
              <w:jc w:val="center"/>
              <w:rPr>
                <w:rFonts w:ascii="Palatino Linotype" w:eastAsia="Calibri" w:hAnsi="Palatino Linotype" w:cs="Times New Roman"/>
                <w:sz w:val="18"/>
              </w:rPr>
            </w:pPr>
            <w:r w:rsidRPr="00681C01">
              <w:rPr>
                <w:rFonts w:ascii="Palatino Linotype" w:eastAsia="Calibri" w:hAnsi="Palatino Linotype" w:cs="Times New Roman"/>
                <w:sz w:val="18"/>
              </w:rPr>
              <w:t>-----------</w:t>
            </w:r>
          </w:p>
        </w:tc>
        <w:tc>
          <w:tcPr>
            <w:tcW w:w="283" w:type="dxa"/>
          </w:tcPr>
          <w:p w14:paraId="3104B034" w14:textId="77777777" w:rsidR="009354DB" w:rsidRPr="00681C01" w:rsidRDefault="009354DB" w:rsidP="00831D43">
            <w:pPr>
              <w:spacing w:after="0" w:line="240" w:lineRule="auto"/>
              <w:rPr>
                <w:rFonts w:ascii="Palatino Linotype" w:eastAsia="Calibri" w:hAnsi="Palatino Linotype" w:cs="Times New Roman"/>
                <w:sz w:val="16"/>
              </w:rPr>
            </w:pPr>
          </w:p>
        </w:tc>
        <w:tc>
          <w:tcPr>
            <w:tcW w:w="4820" w:type="dxa"/>
          </w:tcPr>
          <w:p w14:paraId="1BE87E41" w14:textId="2F59F1BB" w:rsidR="009354DB" w:rsidRPr="00151DD9" w:rsidRDefault="009354DB" w:rsidP="00831D43">
            <w:pPr>
              <w:spacing w:after="0" w:line="240" w:lineRule="auto"/>
              <w:ind w:right="-70"/>
              <w:rPr>
                <w:rFonts w:ascii="Palatino Linotype" w:eastAsia="Calibri" w:hAnsi="Palatino Linotype" w:cs="Times New Roman"/>
                <w:sz w:val="24"/>
                <w:szCs w:val="24"/>
                <w:lang w:val="en-US"/>
              </w:rPr>
            </w:pPr>
            <w:r w:rsidRPr="009911EA">
              <w:rPr>
                <w:rFonts w:ascii="Palatino Linotype" w:eastAsia="Calibri" w:hAnsi="Palatino Linotype" w:cs="Times New Roman"/>
                <w:sz w:val="24"/>
                <w:szCs w:val="24"/>
              </w:rPr>
              <w:t xml:space="preserve">Αριθμ. πρωτ. </w:t>
            </w:r>
            <w:r w:rsidR="00151DD9">
              <w:rPr>
                <w:rFonts w:ascii="Palatino Linotype" w:eastAsia="Calibri" w:hAnsi="Palatino Linotype" w:cs="Times New Roman"/>
                <w:sz w:val="24"/>
                <w:szCs w:val="24"/>
              </w:rPr>
              <w:t>2</w:t>
            </w:r>
            <w:r w:rsidR="00151DD9">
              <w:rPr>
                <w:rFonts w:ascii="Palatino Linotype" w:eastAsia="Calibri" w:hAnsi="Palatino Linotype" w:cs="Times New Roman"/>
                <w:sz w:val="24"/>
                <w:szCs w:val="24"/>
                <w:lang w:val="en-US"/>
              </w:rPr>
              <w:t>4</w:t>
            </w:r>
            <w:bookmarkStart w:id="0" w:name="_GoBack"/>
            <w:bookmarkEnd w:id="0"/>
          </w:p>
          <w:p w14:paraId="41404267" w14:textId="77777777" w:rsidR="009354DB" w:rsidRPr="00681C01" w:rsidRDefault="009354DB" w:rsidP="00831D43">
            <w:pPr>
              <w:spacing w:after="0" w:line="240" w:lineRule="auto"/>
              <w:ind w:right="-70"/>
              <w:rPr>
                <w:rFonts w:ascii="Palatino Linotype" w:eastAsia="Calibri" w:hAnsi="Palatino Linotype" w:cs="Times New Roman"/>
                <w:b/>
                <w:sz w:val="24"/>
                <w:szCs w:val="24"/>
              </w:rPr>
            </w:pPr>
          </w:p>
          <w:p w14:paraId="59404B7F" w14:textId="77777777" w:rsidR="009354DB" w:rsidRPr="009911EA" w:rsidRDefault="009354DB" w:rsidP="00831D43">
            <w:pPr>
              <w:spacing w:after="0" w:line="240" w:lineRule="auto"/>
              <w:ind w:right="-68"/>
              <w:rPr>
                <w:rFonts w:ascii="Palatino Linotype" w:eastAsia="Calibri" w:hAnsi="Palatino Linotype" w:cs="Lucida Sans Unicode"/>
                <w:bCs/>
                <w:sz w:val="24"/>
                <w:szCs w:val="24"/>
                <w:u w:val="single"/>
              </w:rPr>
            </w:pPr>
            <w:r w:rsidRPr="009911EA">
              <w:rPr>
                <w:rFonts w:ascii="Palatino Linotype" w:eastAsia="Calibri" w:hAnsi="Palatino Linotype" w:cs="Lucida Sans Unicode"/>
                <w:bCs/>
                <w:sz w:val="24"/>
                <w:szCs w:val="24"/>
                <w:u w:val="single"/>
              </w:rPr>
              <w:t>ΠΡΟΣ</w:t>
            </w:r>
          </w:p>
        </w:tc>
      </w:tr>
      <w:tr w:rsidR="009354DB" w:rsidRPr="00681C01" w14:paraId="6D19A573" w14:textId="77777777" w:rsidTr="00831D43">
        <w:trPr>
          <w:trHeight w:val="899"/>
        </w:trPr>
        <w:tc>
          <w:tcPr>
            <w:tcW w:w="4323" w:type="dxa"/>
            <w:hideMark/>
          </w:tcPr>
          <w:p w14:paraId="357095AB" w14:textId="77777777" w:rsidR="009354DB" w:rsidRPr="00681C01" w:rsidRDefault="009354DB" w:rsidP="00831D43">
            <w:pPr>
              <w:spacing w:after="0" w:line="240" w:lineRule="auto"/>
              <w:ind w:right="-70"/>
              <w:jc w:val="both"/>
              <w:rPr>
                <w:rFonts w:ascii="Palatino Linotype" w:eastAsia="Calibri" w:hAnsi="Palatino Linotype" w:cs="Times New Roman"/>
                <w:sz w:val="16"/>
              </w:rPr>
            </w:pPr>
            <w:proofErr w:type="spellStart"/>
            <w:r w:rsidRPr="00681C01">
              <w:rPr>
                <w:rFonts w:ascii="Palatino Linotype" w:eastAsia="Calibri" w:hAnsi="Palatino Linotype" w:cs="Times New Roman"/>
                <w:sz w:val="16"/>
              </w:rPr>
              <w:t>Ταχ.Δ</w:t>
            </w:r>
            <w:proofErr w:type="spellEnd"/>
            <w:r w:rsidRPr="00681C01">
              <w:rPr>
                <w:rFonts w:ascii="Palatino Linotype" w:eastAsia="Calibri" w:hAnsi="Palatino Linotype" w:cs="Times New Roman"/>
                <w:sz w:val="16"/>
              </w:rPr>
              <w:t>/</w:t>
            </w:r>
            <w:proofErr w:type="spellStart"/>
            <w:r w:rsidRPr="00681C01">
              <w:rPr>
                <w:rFonts w:ascii="Palatino Linotype" w:eastAsia="Calibri" w:hAnsi="Palatino Linotype" w:cs="Times New Roman"/>
                <w:sz w:val="16"/>
              </w:rPr>
              <w:t>νση</w:t>
            </w:r>
            <w:proofErr w:type="spellEnd"/>
            <w:r w:rsidRPr="00681C01">
              <w:rPr>
                <w:rFonts w:ascii="Palatino Linotype" w:eastAsia="Calibri" w:hAnsi="Palatino Linotype" w:cs="Times New Roman"/>
                <w:sz w:val="16"/>
              </w:rPr>
              <w:t xml:space="preserve">  : Γ. Γενναδίου 4 - Τ.Κ.106 78, Αθήνα</w:t>
            </w:r>
          </w:p>
          <w:p w14:paraId="3B2A9232" w14:textId="77777777" w:rsidR="009354DB" w:rsidRPr="00681C01" w:rsidRDefault="009354DB" w:rsidP="00831D43">
            <w:pPr>
              <w:spacing w:after="0" w:line="240" w:lineRule="auto"/>
              <w:ind w:right="-70"/>
              <w:jc w:val="both"/>
              <w:rPr>
                <w:rFonts w:ascii="Palatino Linotype" w:eastAsia="Calibri" w:hAnsi="Palatino Linotype" w:cs="Times New Roman"/>
                <w:sz w:val="16"/>
                <w:lang w:val="fr-FR"/>
              </w:rPr>
            </w:pPr>
            <w:r w:rsidRPr="00681C01">
              <w:rPr>
                <w:rFonts w:ascii="Palatino Linotype" w:eastAsia="Calibri" w:hAnsi="Palatino Linotype" w:cs="Times New Roman"/>
                <w:sz w:val="16"/>
              </w:rPr>
              <w:t>Τηλέφωνα</w:t>
            </w:r>
            <w:r w:rsidRPr="00681C01">
              <w:rPr>
                <w:rFonts w:ascii="Palatino Linotype" w:eastAsia="Calibri" w:hAnsi="Palatino Linotype" w:cs="Times New Roman"/>
                <w:sz w:val="16"/>
                <w:lang w:val="en-US"/>
              </w:rPr>
              <w:t xml:space="preserve"> </w:t>
            </w:r>
            <w:r w:rsidRPr="00681C01">
              <w:rPr>
                <w:rFonts w:ascii="Palatino Linotype" w:eastAsia="Calibri" w:hAnsi="Palatino Linotype" w:cs="Times New Roman"/>
                <w:sz w:val="16"/>
                <w:lang w:val="fr-FR"/>
              </w:rPr>
              <w:t xml:space="preserve"> : 210-3307450,60,70,80,90</w:t>
            </w:r>
          </w:p>
          <w:p w14:paraId="6B37502B" w14:textId="77777777" w:rsidR="009354DB" w:rsidRPr="00681C01" w:rsidRDefault="009354DB" w:rsidP="00831D43">
            <w:pPr>
              <w:spacing w:after="0" w:line="240" w:lineRule="auto"/>
              <w:ind w:right="-70"/>
              <w:jc w:val="both"/>
              <w:rPr>
                <w:rFonts w:ascii="Palatino Linotype" w:eastAsia="Calibri" w:hAnsi="Palatino Linotype" w:cs="Times New Roman"/>
                <w:sz w:val="16"/>
                <w:lang w:val="fr-FR"/>
              </w:rPr>
            </w:pPr>
            <w:r w:rsidRPr="00681C01">
              <w:rPr>
                <w:rFonts w:ascii="Palatino Linotype" w:eastAsia="Calibri" w:hAnsi="Palatino Linotype" w:cs="Times New Roman"/>
                <w:sz w:val="16"/>
                <w:lang w:val="fr-FR"/>
              </w:rPr>
              <w:t>FAX</w:t>
            </w:r>
            <w:r w:rsidRPr="00C32373">
              <w:rPr>
                <w:rFonts w:ascii="Palatino Linotype" w:eastAsia="Calibri" w:hAnsi="Palatino Linotype" w:cs="Times New Roman"/>
                <w:sz w:val="16"/>
                <w:lang w:val="de-DE"/>
              </w:rPr>
              <w:t xml:space="preserve">            </w:t>
            </w:r>
            <w:r w:rsidRPr="00681C01">
              <w:rPr>
                <w:rFonts w:ascii="Palatino Linotype" w:eastAsia="Calibri" w:hAnsi="Palatino Linotype" w:cs="Times New Roman"/>
                <w:sz w:val="16"/>
                <w:lang w:val="fr-FR"/>
              </w:rPr>
              <w:t xml:space="preserve"> : 210-3848335</w:t>
            </w:r>
          </w:p>
          <w:p w14:paraId="440B70D1" w14:textId="77777777" w:rsidR="009354DB" w:rsidRPr="00681C01" w:rsidRDefault="009354DB" w:rsidP="00831D43">
            <w:pPr>
              <w:spacing w:after="0" w:line="240" w:lineRule="auto"/>
              <w:ind w:right="-70"/>
              <w:jc w:val="both"/>
              <w:rPr>
                <w:rFonts w:ascii="Palatino Linotype" w:eastAsia="Calibri" w:hAnsi="Palatino Linotype" w:cs="Times New Roman"/>
                <w:sz w:val="16"/>
                <w:lang w:val="fr-FR"/>
              </w:rPr>
            </w:pPr>
            <w:r w:rsidRPr="00681C01">
              <w:rPr>
                <w:rFonts w:ascii="Palatino Linotype" w:eastAsia="Calibri" w:hAnsi="Palatino Linotype" w:cs="Times New Roman"/>
                <w:sz w:val="16"/>
                <w:lang w:val="de-DE"/>
              </w:rPr>
              <w:t>E</w:t>
            </w:r>
            <w:r w:rsidRPr="00681C01">
              <w:rPr>
                <w:rFonts w:ascii="Palatino Linotype" w:eastAsia="Calibri" w:hAnsi="Palatino Linotype" w:cs="Times New Roman"/>
                <w:sz w:val="16"/>
                <w:lang w:val="fr-FR"/>
              </w:rPr>
              <w:t>-</w:t>
            </w:r>
            <w:r w:rsidRPr="00681C01">
              <w:rPr>
                <w:rFonts w:ascii="Palatino Linotype" w:eastAsia="Calibri" w:hAnsi="Palatino Linotype" w:cs="Times New Roman"/>
                <w:sz w:val="16"/>
                <w:lang w:val="de-DE"/>
              </w:rPr>
              <w:t>mail</w:t>
            </w:r>
            <w:r w:rsidRPr="00C32373">
              <w:rPr>
                <w:rFonts w:ascii="Palatino Linotype" w:eastAsia="Calibri" w:hAnsi="Palatino Linotype" w:cs="Times New Roman"/>
                <w:sz w:val="16"/>
                <w:lang w:val="de-DE"/>
              </w:rPr>
              <w:t xml:space="preserve">        </w:t>
            </w:r>
            <w:r w:rsidRPr="00681C01">
              <w:rPr>
                <w:rFonts w:ascii="Palatino Linotype" w:eastAsia="Calibri" w:hAnsi="Palatino Linotype" w:cs="Times New Roman"/>
                <w:sz w:val="16"/>
                <w:lang w:val="fr-FR"/>
              </w:rPr>
              <w:t xml:space="preserve"> : </w:t>
            </w:r>
            <w:proofErr w:type="spellStart"/>
            <w:r w:rsidRPr="00681C01">
              <w:rPr>
                <w:rFonts w:ascii="Palatino Linotype" w:eastAsia="Calibri" w:hAnsi="Palatino Linotype" w:cs="Times New Roman"/>
                <w:sz w:val="16"/>
                <w:lang w:val="de-DE"/>
              </w:rPr>
              <w:t>notaries</w:t>
            </w:r>
            <w:proofErr w:type="spellEnd"/>
            <w:r w:rsidRPr="00681C01">
              <w:rPr>
                <w:rFonts w:ascii="Palatino Linotype" w:eastAsia="Calibri" w:hAnsi="Palatino Linotype" w:cs="Times New Roman"/>
                <w:sz w:val="16"/>
                <w:lang w:val="fr-FR"/>
              </w:rPr>
              <w:t>@</w:t>
            </w:r>
            <w:proofErr w:type="spellStart"/>
            <w:r w:rsidRPr="00681C01">
              <w:rPr>
                <w:rFonts w:ascii="Palatino Linotype" w:eastAsia="Calibri" w:hAnsi="Palatino Linotype" w:cs="Times New Roman"/>
                <w:sz w:val="16"/>
                <w:lang w:val="de-DE"/>
              </w:rPr>
              <w:t>notariat</w:t>
            </w:r>
            <w:proofErr w:type="spellEnd"/>
            <w:r w:rsidRPr="00681C01">
              <w:rPr>
                <w:rFonts w:ascii="Palatino Linotype" w:eastAsia="Calibri" w:hAnsi="Palatino Linotype" w:cs="Times New Roman"/>
                <w:sz w:val="16"/>
                <w:lang w:val="fr-FR"/>
              </w:rPr>
              <w:t>.</w:t>
            </w:r>
            <w:proofErr w:type="spellStart"/>
            <w:r w:rsidRPr="00681C01">
              <w:rPr>
                <w:rFonts w:ascii="Palatino Linotype" w:eastAsia="Calibri" w:hAnsi="Palatino Linotype" w:cs="Times New Roman"/>
                <w:sz w:val="16"/>
                <w:lang w:val="de-DE"/>
              </w:rPr>
              <w:t>gr</w:t>
            </w:r>
            <w:proofErr w:type="spellEnd"/>
          </w:p>
          <w:p w14:paraId="05F3CAAF" w14:textId="77777777" w:rsidR="009354DB" w:rsidRPr="00681C01" w:rsidRDefault="009354DB" w:rsidP="00831D43">
            <w:pPr>
              <w:spacing w:after="0" w:line="240" w:lineRule="auto"/>
              <w:ind w:right="-68"/>
              <w:jc w:val="both"/>
              <w:rPr>
                <w:rFonts w:ascii="Palatino Linotype" w:eastAsia="Calibri" w:hAnsi="Palatino Linotype" w:cs="Times New Roman"/>
                <w:sz w:val="16"/>
              </w:rPr>
            </w:pPr>
            <w:r w:rsidRPr="00681C01">
              <w:rPr>
                <w:rFonts w:ascii="Palatino Linotype" w:eastAsia="Calibri" w:hAnsi="Palatino Linotype" w:cs="Times New Roman"/>
                <w:sz w:val="14"/>
                <w:szCs w:val="14"/>
              </w:rPr>
              <w:t xml:space="preserve">Πληροφορίες </w:t>
            </w:r>
            <w:r w:rsidRPr="00681C01">
              <w:rPr>
                <w:rFonts w:ascii="Palatino Linotype" w:eastAsia="Calibri" w:hAnsi="Palatino Linotype" w:cs="Times New Roman"/>
                <w:sz w:val="16"/>
              </w:rPr>
              <w:t xml:space="preserve">: </w:t>
            </w:r>
            <w:r>
              <w:rPr>
                <w:rFonts w:ascii="Palatino Linotype" w:eastAsia="Calibri" w:hAnsi="Palatino Linotype" w:cs="Times New Roman"/>
                <w:sz w:val="16"/>
              </w:rPr>
              <w:t>Θεόδωρος Χαλκίδης</w:t>
            </w:r>
          </w:p>
        </w:tc>
        <w:tc>
          <w:tcPr>
            <w:tcW w:w="283" w:type="dxa"/>
          </w:tcPr>
          <w:p w14:paraId="74B35D5C" w14:textId="77777777" w:rsidR="009354DB" w:rsidRPr="00681C01" w:rsidRDefault="009354DB" w:rsidP="00831D43">
            <w:pPr>
              <w:spacing w:after="0" w:line="240" w:lineRule="auto"/>
              <w:rPr>
                <w:rFonts w:ascii="Palatino Linotype" w:eastAsia="Calibri" w:hAnsi="Palatino Linotype" w:cs="Times New Roman"/>
                <w:b/>
              </w:rPr>
            </w:pPr>
          </w:p>
        </w:tc>
        <w:tc>
          <w:tcPr>
            <w:tcW w:w="4820" w:type="dxa"/>
            <w:hideMark/>
          </w:tcPr>
          <w:p w14:paraId="20117EB2" w14:textId="77777777" w:rsidR="009354DB" w:rsidRPr="009911EA" w:rsidRDefault="009354DB" w:rsidP="00831D43">
            <w:pPr>
              <w:spacing w:after="0" w:line="240" w:lineRule="auto"/>
              <w:ind w:right="497"/>
              <w:rPr>
                <w:rFonts w:ascii="Palatino Linotype" w:eastAsia="Calibri" w:hAnsi="Palatino Linotype" w:cs="Lucida Sans Unicode"/>
                <w:bCs/>
                <w:sz w:val="24"/>
                <w:szCs w:val="24"/>
              </w:rPr>
            </w:pPr>
            <w:r w:rsidRPr="009911EA">
              <w:rPr>
                <w:rFonts w:ascii="Palatino Linotype" w:eastAsia="Calibri" w:hAnsi="Palatino Linotype" w:cs="Lucida Sans Unicode"/>
                <w:bCs/>
                <w:sz w:val="24"/>
                <w:szCs w:val="24"/>
              </w:rPr>
              <w:t xml:space="preserve">Όλους τους συμβολαιογράφους </w:t>
            </w:r>
          </w:p>
          <w:p w14:paraId="5A363845" w14:textId="77777777" w:rsidR="009354DB" w:rsidRPr="00681C01" w:rsidRDefault="009354DB" w:rsidP="00831D43">
            <w:pPr>
              <w:spacing w:after="0" w:line="240" w:lineRule="auto"/>
              <w:ind w:right="497"/>
              <w:rPr>
                <w:rFonts w:ascii="Palatino Linotype" w:eastAsia="Calibri" w:hAnsi="Palatino Linotype" w:cs="Tahoma"/>
                <w:bCs/>
                <w:sz w:val="24"/>
                <w:szCs w:val="24"/>
              </w:rPr>
            </w:pPr>
            <w:r w:rsidRPr="009911EA">
              <w:rPr>
                <w:rFonts w:ascii="Palatino Linotype" w:eastAsia="Calibri" w:hAnsi="Palatino Linotype" w:cs="Lucida Sans Unicode"/>
                <w:bCs/>
                <w:sz w:val="24"/>
                <w:szCs w:val="24"/>
              </w:rPr>
              <w:t>της Χώρας</w:t>
            </w:r>
          </w:p>
        </w:tc>
      </w:tr>
    </w:tbl>
    <w:p w14:paraId="0BED2CAF" w14:textId="77777777" w:rsidR="009354DB" w:rsidRPr="00681C01" w:rsidRDefault="009354DB" w:rsidP="009354DB">
      <w:pPr>
        <w:spacing w:after="120" w:line="240" w:lineRule="auto"/>
        <w:ind w:left="-284" w:right="-618"/>
        <w:jc w:val="both"/>
        <w:rPr>
          <w:rFonts w:ascii="Book Antiqua" w:eastAsia="Times New Roman" w:hAnsi="Book Antiqua" w:cs="Tahoma"/>
          <w:b/>
          <w:spacing w:val="40"/>
          <w:sz w:val="14"/>
          <w:szCs w:val="14"/>
          <w:lang w:eastAsia="x-none"/>
        </w:rPr>
      </w:pPr>
    </w:p>
    <w:p w14:paraId="24D7EB73" w14:textId="77777777" w:rsidR="009354DB" w:rsidRDefault="009354DB" w:rsidP="009354DB">
      <w:pPr>
        <w:spacing w:after="120" w:line="240" w:lineRule="auto"/>
        <w:ind w:right="-51"/>
        <w:jc w:val="both"/>
        <w:rPr>
          <w:rFonts w:ascii="Palatino Linotype" w:eastAsia="Calibri" w:hAnsi="Palatino Linotype" w:cs="Tahoma"/>
          <w:b/>
          <w:spacing w:val="40"/>
          <w:sz w:val="24"/>
          <w:szCs w:val="24"/>
          <w:u w:val="single"/>
          <w:lang w:eastAsia="x-none"/>
        </w:rPr>
      </w:pPr>
    </w:p>
    <w:p w14:paraId="0A706542" w14:textId="1E7727C1" w:rsidR="009354DB" w:rsidRPr="00352AB6" w:rsidRDefault="009354DB" w:rsidP="009354DB">
      <w:pPr>
        <w:spacing w:after="120" w:line="240" w:lineRule="auto"/>
        <w:ind w:right="-51"/>
        <w:jc w:val="both"/>
        <w:rPr>
          <w:rFonts w:ascii="Palatino Linotype" w:eastAsia="Calibri" w:hAnsi="Palatino Linotype" w:cs="Tahoma"/>
          <w:b/>
          <w:bCs/>
          <w:lang w:eastAsia="x-none"/>
        </w:rPr>
      </w:pPr>
      <w:r w:rsidRPr="00C60A22">
        <w:rPr>
          <w:rFonts w:ascii="Palatino Linotype" w:eastAsia="Calibri" w:hAnsi="Palatino Linotype" w:cs="Tahoma"/>
          <w:b/>
          <w:spacing w:val="40"/>
          <w:u w:val="single"/>
          <w:lang w:eastAsia="x-none"/>
        </w:rPr>
        <w:t>ΘΕΜΑ</w:t>
      </w:r>
      <w:r w:rsidRPr="00C60A22">
        <w:rPr>
          <w:rFonts w:ascii="Palatino Linotype" w:eastAsia="Calibri" w:hAnsi="Palatino Linotype" w:cs="Tahoma"/>
          <w:b/>
          <w:lang w:eastAsia="x-none"/>
        </w:rPr>
        <w:t>: «</w:t>
      </w:r>
      <w:r w:rsidRPr="00352AB6">
        <w:rPr>
          <w:rFonts w:ascii="Palatino Linotype" w:eastAsia="Calibri" w:hAnsi="Palatino Linotype" w:cs="Tahoma"/>
          <w:b/>
          <w:bCs/>
          <w:lang w:eastAsia="x-none"/>
        </w:rPr>
        <w:t>Τρόπος</w:t>
      </w:r>
      <w:r w:rsidRPr="00352AB6">
        <w:rPr>
          <w:rFonts w:ascii="Palatino Linotype" w:eastAsia="Calibri" w:hAnsi="Palatino Linotype" w:cs="Tahoma"/>
          <w:i/>
          <w:iCs/>
          <w:lang w:eastAsia="x-none"/>
        </w:rPr>
        <w:t xml:space="preserve"> </w:t>
      </w:r>
      <w:r w:rsidRPr="00352AB6">
        <w:rPr>
          <w:rFonts w:ascii="Palatino Linotype" w:eastAsia="Calibri" w:hAnsi="Palatino Linotype" w:cs="Tahoma"/>
          <w:b/>
          <w:bCs/>
          <w:lang w:eastAsia="x-none"/>
        </w:rPr>
        <w:t>υποβολής Δήλωσης</w:t>
      </w:r>
      <w:r w:rsidRPr="00352AB6">
        <w:rPr>
          <w:rFonts w:ascii="Palatino Linotype" w:eastAsia="Calibri" w:hAnsi="Palatino Linotype" w:cs="Tahoma"/>
          <w:lang w:eastAsia="x-none"/>
        </w:rPr>
        <w:t xml:space="preserve"> (Δ.2) του Ν. 2308/1995 και </w:t>
      </w:r>
      <w:r w:rsidRPr="00352AB6">
        <w:rPr>
          <w:rFonts w:ascii="Palatino Linotype" w:eastAsia="Calibri" w:hAnsi="Palatino Linotype" w:cs="Tahoma"/>
          <w:b/>
          <w:bCs/>
          <w:lang w:eastAsia="x-none"/>
        </w:rPr>
        <w:t>μεταγραφής</w:t>
      </w:r>
      <w:r w:rsidRPr="00352AB6">
        <w:rPr>
          <w:rFonts w:ascii="Palatino Linotype" w:eastAsia="Calibri" w:hAnsi="Palatino Linotype" w:cs="Tahoma"/>
          <w:lang w:eastAsia="x-none"/>
        </w:rPr>
        <w:t xml:space="preserve"> για δικαιώματα που γεννώνται </w:t>
      </w:r>
      <w:r w:rsidRPr="00352AB6">
        <w:rPr>
          <w:rFonts w:ascii="Palatino Linotype" w:eastAsia="Calibri" w:hAnsi="Palatino Linotype" w:cs="Tahoma"/>
          <w:b/>
          <w:bCs/>
          <w:lang w:eastAsia="x-none"/>
        </w:rPr>
        <w:t>από επιγενόμενες πράξεις</w:t>
      </w:r>
      <w:r w:rsidRPr="00352AB6">
        <w:rPr>
          <w:rFonts w:ascii="Palatino Linotype" w:eastAsia="Calibri" w:hAnsi="Palatino Linotype" w:cs="Tahoma"/>
          <w:lang w:eastAsia="x-none"/>
        </w:rPr>
        <w:t xml:space="preserve"> </w:t>
      </w:r>
      <w:r w:rsidRPr="00352AB6">
        <w:rPr>
          <w:rFonts w:ascii="Palatino Linotype" w:eastAsia="Calibri" w:hAnsi="Palatino Linotype" w:cs="Tahoma"/>
          <w:b/>
          <w:bCs/>
          <w:lang w:eastAsia="x-none"/>
        </w:rPr>
        <w:t xml:space="preserve">μετά την Ανάρτηση </w:t>
      </w:r>
      <w:r w:rsidRPr="00352AB6">
        <w:rPr>
          <w:rFonts w:ascii="Palatino Linotype" w:eastAsia="Calibri" w:hAnsi="Palatino Linotype" w:cs="Tahoma"/>
          <w:lang w:eastAsia="x-none"/>
        </w:rPr>
        <w:t>των Προσωρινών Κτηματολογικών Στοιχείων (</w:t>
      </w:r>
      <w:r w:rsidR="00600AF7" w:rsidRPr="00352AB6">
        <w:rPr>
          <w:rFonts w:ascii="Palatino Linotype" w:eastAsia="Calibri" w:hAnsi="Palatino Linotype" w:cs="Tahoma"/>
          <w:lang w:eastAsia="x-none"/>
        </w:rPr>
        <w:t xml:space="preserve">άρθ. </w:t>
      </w:r>
      <w:r w:rsidRPr="00352AB6">
        <w:rPr>
          <w:rFonts w:ascii="Palatino Linotype" w:eastAsia="Calibri" w:hAnsi="Palatino Linotype" w:cs="Tahoma"/>
          <w:lang w:eastAsia="x-none"/>
        </w:rPr>
        <w:t>5 παρ.</w:t>
      </w:r>
      <w:r w:rsidR="00600AF7" w:rsidRPr="00352AB6">
        <w:rPr>
          <w:rFonts w:ascii="Palatino Linotype" w:eastAsia="Calibri" w:hAnsi="Palatino Linotype" w:cs="Tahoma"/>
          <w:lang w:eastAsia="x-none"/>
        </w:rPr>
        <w:t xml:space="preserve"> </w:t>
      </w:r>
      <w:r w:rsidRPr="00352AB6">
        <w:rPr>
          <w:rFonts w:ascii="Palatino Linotype" w:eastAsia="Calibri" w:hAnsi="Palatino Linotype" w:cs="Tahoma"/>
          <w:lang w:eastAsia="x-none"/>
        </w:rPr>
        <w:t>3 του Ν.2308/1995)</w:t>
      </w:r>
      <w:bookmarkStart w:id="1" w:name="_Hlk92966467"/>
      <w:r w:rsidRPr="00352AB6">
        <w:rPr>
          <w:rFonts w:ascii="Palatino Linotype" w:eastAsia="Calibri" w:hAnsi="Palatino Linotype" w:cs="Tahoma"/>
          <w:lang w:eastAsia="x-none"/>
        </w:rPr>
        <w:t xml:space="preserve"> στους </w:t>
      </w:r>
      <w:proofErr w:type="spellStart"/>
      <w:r w:rsidRPr="00352AB6">
        <w:rPr>
          <w:rFonts w:ascii="Palatino Linotype" w:eastAsia="Calibri" w:hAnsi="Palatino Linotype" w:cs="Tahoma"/>
          <w:b/>
          <w:bCs/>
          <w:lang w:eastAsia="x-none"/>
        </w:rPr>
        <w:t>Προκαποδιστριακούς</w:t>
      </w:r>
      <w:proofErr w:type="spellEnd"/>
      <w:r w:rsidRPr="00352AB6">
        <w:rPr>
          <w:rFonts w:ascii="Palatino Linotype" w:eastAsia="Calibri" w:hAnsi="Palatino Linotype" w:cs="Tahoma"/>
          <w:b/>
          <w:bCs/>
          <w:lang w:eastAsia="x-none"/>
        </w:rPr>
        <w:t xml:space="preserve"> Δήμους </w:t>
      </w:r>
      <w:proofErr w:type="spellStart"/>
      <w:r w:rsidRPr="00352AB6">
        <w:rPr>
          <w:rFonts w:ascii="Palatino Linotype" w:eastAsia="Calibri" w:hAnsi="Palatino Linotype" w:cs="Tahoma"/>
          <w:b/>
          <w:bCs/>
          <w:lang w:eastAsia="x-none"/>
        </w:rPr>
        <w:t>Σίνδου</w:t>
      </w:r>
      <w:proofErr w:type="spellEnd"/>
      <w:r w:rsidRPr="00352AB6">
        <w:rPr>
          <w:rFonts w:ascii="Palatino Linotype" w:eastAsia="Calibri" w:hAnsi="Palatino Linotype" w:cs="Tahoma"/>
          <w:b/>
          <w:bCs/>
          <w:lang w:eastAsia="x-none"/>
        </w:rPr>
        <w:t xml:space="preserve">, Χαλάστρας και Αγίου Αθανασίου και στις Κοινότητες </w:t>
      </w:r>
      <w:proofErr w:type="spellStart"/>
      <w:r w:rsidRPr="00352AB6">
        <w:rPr>
          <w:rFonts w:ascii="Palatino Linotype" w:eastAsia="Calibri" w:hAnsi="Palatino Linotype" w:cs="Tahoma"/>
          <w:b/>
          <w:bCs/>
          <w:lang w:eastAsia="x-none"/>
        </w:rPr>
        <w:t>Καλοχωρίου</w:t>
      </w:r>
      <w:proofErr w:type="spellEnd"/>
      <w:r w:rsidRPr="00352AB6">
        <w:rPr>
          <w:rFonts w:ascii="Palatino Linotype" w:eastAsia="Calibri" w:hAnsi="Palatino Linotype" w:cs="Tahoma"/>
          <w:b/>
          <w:bCs/>
          <w:lang w:eastAsia="x-none"/>
        </w:rPr>
        <w:t xml:space="preserve">, </w:t>
      </w:r>
      <w:proofErr w:type="spellStart"/>
      <w:r w:rsidRPr="00352AB6">
        <w:rPr>
          <w:rFonts w:ascii="Palatino Linotype" w:eastAsia="Calibri" w:hAnsi="Palatino Linotype" w:cs="Tahoma"/>
          <w:b/>
          <w:bCs/>
          <w:lang w:eastAsia="x-none"/>
        </w:rPr>
        <w:t>Κυμίνων</w:t>
      </w:r>
      <w:proofErr w:type="spellEnd"/>
      <w:r w:rsidRPr="00352AB6">
        <w:rPr>
          <w:rFonts w:ascii="Palatino Linotype" w:eastAsia="Calibri" w:hAnsi="Palatino Linotype" w:cs="Tahoma"/>
          <w:b/>
          <w:bCs/>
          <w:lang w:eastAsia="x-none"/>
        </w:rPr>
        <w:t xml:space="preserve">, Νέων </w:t>
      </w:r>
      <w:proofErr w:type="spellStart"/>
      <w:r w:rsidRPr="00352AB6">
        <w:rPr>
          <w:rFonts w:ascii="Palatino Linotype" w:eastAsia="Calibri" w:hAnsi="Palatino Linotype" w:cs="Tahoma"/>
          <w:b/>
          <w:bCs/>
          <w:lang w:eastAsia="x-none"/>
        </w:rPr>
        <w:t>Μαλγάρων</w:t>
      </w:r>
      <w:proofErr w:type="spellEnd"/>
      <w:r w:rsidRPr="00352AB6">
        <w:rPr>
          <w:rFonts w:ascii="Palatino Linotype" w:eastAsia="Calibri" w:hAnsi="Palatino Linotype" w:cs="Tahoma"/>
          <w:b/>
          <w:bCs/>
          <w:lang w:eastAsia="x-none"/>
        </w:rPr>
        <w:t xml:space="preserve">, Αγχιάλου, Γέφυρας, </w:t>
      </w:r>
      <w:proofErr w:type="spellStart"/>
      <w:r w:rsidRPr="00352AB6">
        <w:rPr>
          <w:rFonts w:ascii="Palatino Linotype" w:eastAsia="Calibri" w:hAnsi="Palatino Linotype" w:cs="Tahoma"/>
          <w:b/>
          <w:bCs/>
          <w:lang w:eastAsia="x-none"/>
        </w:rPr>
        <w:t>Λητής</w:t>
      </w:r>
      <w:proofErr w:type="spellEnd"/>
      <w:r w:rsidRPr="00352AB6">
        <w:rPr>
          <w:rFonts w:ascii="Palatino Linotype" w:eastAsia="Calibri" w:hAnsi="Palatino Linotype" w:cs="Tahoma"/>
          <w:b/>
          <w:bCs/>
          <w:lang w:eastAsia="x-none"/>
        </w:rPr>
        <w:t xml:space="preserve">, </w:t>
      </w:r>
      <w:proofErr w:type="spellStart"/>
      <w:r w:rsidRPr="00352AB6">
        <w:rPr>
          <w:rFonts w:ascii="Palatino Linotype" w:eastAsia="Calibri" w:hAnsi="Palatino Linotype" w:cs="Tahoma"/>
          <w:b/>
          <w:bCs/>
          <w:lang w:eastAsia="x-none"/>
        </w:rPr>
        <w:t>Νεοχωρούδας</w:t>
      </w:r>
      <w:proofErr w:type="spellEnd"/>
      <w:r w:rsidRPr="00352AB6">
        <w:rPr>
          <w:rFonts w:ascii="Palatino Linotype" w:eastAsia="Calibri" w:hAnsi="Palatino Linotype" w:cs="Tahoma"/>
          <w:b/>
          <w:bCs/>
          <w:lang w:eastAsia="x-none"/>
        </w:rPr>
        <w:t xml:space="preserve">, </w:t>
      </w:r>
      <w:proofErr w:type="spellStart"/>
      <w:r w:rsidRPr="00352AB6">
        <w:rPr>
          <w:rFonts w:ascii="Palatino Linotype" w:eastAsia="Calibri" w:hAnsi="Palatino Linotype" w:cs="Tahoma"/>
          <w:b/>
          <w:bCs/>
          <w:lang w:eastAsia="x-none"/>
        </w:rPr>
        <w:t>Πενταλόφου</w:t>
      </w:r>
      <w:proofErr w:type="spellEnd"/>
      <w:r w:rsidRPr="00352AB6">
        <w:rPr>
          <w:rFonts w:ascii="Palatino Linotype" w:eastAsia="Calibri" w:hAnsi="Palatino Linotype" w:cs="Tahoma"/>
          <w:b/>
          <w:bCs/>
          <w:lang w:eastAsia="x-none"/>
        </w:rPr>
        <w:t xml:space="preserve">, </w:t>
      </w:r>
      <w:proofErr w:type="spellStart"/>
      <w:r w:rsidRPr="00352AB6">
        <w:rPr>
          <w:rFonts w:ascii="Palatino Linotype" w:eastAsia="Calibri" w:hAnsi="Palatino Linotype" w:cs="Tahoma"/>
          <w:b/>
          <w:bCs/>
          <w:lang w:eastAsia="x-none"/>
        </w:rPr>
        <w:t>Καβαλλαρίου</w:t>
      </w:r>
      <w:proofErr w:type="spellEnd"/>
      <w:r w:rsidRPr="00352AB6">
        <w:rPr>
          <w:rFonts w:ascii="Palatino Linotype" w:eastAsia="Calibri" w:hAnsi="Palatino Linotype" w:cs="Tahoma"/>
          <w:b/>
          <w:bCs/>
          <w:lang w:eastAsia="x-none"/>
        </w:rPr>
        <w:t xml:space="preserve"> και </w:t>
      </w:r>
      <w:proofErr w:type="spellStart"/>
      <w:r w:rsidRPr="00352AB6">
        <w:rPr>
          <w:rFonts w:ascii="Palatino Linotype" w:eastAsia="Calibri" w:hAnsi="Palatino Linotype" w:cs="Tahoma"/>
          <w:b/>
          <w:bCs/>
          <w:lang w:eastAsia="x-none"/>
        </w:rPr>
        <w:t>Λαγυνών</w:t>
      </w:r>
      <w:proofErr w:type="spellEnd"/>
      <w:r w:rsidRPr="00352AB6">
        <w:rPr>
          <w:rFonts w:ascii="Palatino Linotype" w:eastAsia="Calibri" w:hAnsi="Palatino Linotype" w:cs="Tahoma"/>
          <w:b/>
          <w:bCs/>
          <w:lang w:eastAsia="x-none"/>
        </w:rPr>
        <w:t xml:space="preserve"> της Περιφερειακής Ενότητας Θεσσαλονίκης της Περιφέρειας Κεντρικής Μακεδονίας</w:t>
      </w:r>
      <w:r w:rsidR="00352AB6">
        <w:rPr>
          <w:rFonts w:ascii="Palatino Linotype" w:eastAsia="Calibri" w:hAnsi="Palatino Linotype" w:cs="Tahoma"/>
          <w:lang w:eastAsia="x-none"/>
        </w:rPr>
        <w:t>»</w:t>
      </w:r>
      <w:r w:rsidRPr="00352AB6">
        <w:rPr>
          <w:rFonts w:ascii="Palatino Linotype" w:eastAsia="Calibri" w:hAnsi="Palatino Linotype" w:cs="Tahoma"/>
          <w:b/>
          <w:bCs/>
          <w:lang w:eastAsia="x-none"/>
        </w:rPr>
        <w:t>.</w:t>
      </w:r>
    </w:p>
    <w:p w14:paraId="4BFED078" w14:textId="2837D57C" w:rsidR="009354DB" w:rsidRPr="00C60A22" w:rsidRDefault="009354DB" w:rsidP="009354DB">
      <w:pPr>
        <w:spacing w:after="120" w:line="240" w:lineRule="auto"/>
        <w:ind w:right="-51"/>
        <w:jc w:val="both"/>
        <w:rPr>
          <w:rFonts w:ascii="Palatino Linotype" w:eastAsia="Calibri" w:hAnsi="Palatino Linotype" w:cs="Tahoma"/>
          <w:b/>
          <w:bCs/>
          <w:u w:val="single"/>
          <w:lang w:eastAsia="x-none"/>
        </w:rPr>
      </w:pPr>
    </w:p>
    <w:p w14:paraId="0105AFAC" w14:textId="62256791" w:rsidR="009354DB" w:rsidRPr="00C60A22" w:rsidRDefault="009354DB" w:rsidP="00C60A22">
      <w:pPr>
        <w:spacing w:before="120" w:after="120" w:line="360" w:lineRule="auto"/>
        <w:ind w:right="-51"/>
        <w:jc w:val="both"/>
        <w:rPr>
          <w:rFonts w:ascii="Palatino Linotype" w:eastAsia="Calibri" w:hAnsi="Palatino Linotype" w:cs="Tahoma"/>
          <w:lang w:eastAsia="x-none"/>
        </w:rPr>
      </w:pPr>
      <w:r w:rsidRPr="00C60A22">
        <w:rPr>
          <w:rFonts w:ascii="Palatino Linotype" w:eastAsia="Calibri" w:hAnsi="Palatino Linotype" w:cs="Tahoma"/>
          <w:lang w:eastAsia="x-none"/>
        </w:rPr>
        <w:t>Κυρίες και κύριοι Συνάδελφοι,</w:t>
      </w:r>
    </w:p>
    <w:p w14:paraId="57B7F757" w14:textId="06862545" w:rsidR="009354DB" w:rsidRPr="00C60A22" w:rsidRDefault="009354DB" w:rsidP="00C60A22">
      <w:pPr>
        <w:spacing w:before="120" w:after="120" w:line="360" w:lineRule="auto"/>
        <w:ind w:right="-51"/>
        <w:jc w:val="both"/>
        <w:rPr>
          <w:rFonts w:ascii="Palatino Linotype" w:eastAsia="Calibri" w:hAnsi="Palatino Linotype" w:cs="Tahoma"/>
          <w:lang w:eastAsia="x-none"/>
        </w:rPr>
      </w:pPr>
      <w:r w:rsidRPr="00C60A22">
        <w:rPr>
          <w:rFonts w:ascii="Palatino Linotype" w:eastAsia="Calibri" w:hAnsi="Palatino Linotype" w:cs="Tahoma"/>
          <w:lang w:eastAsia="x-none"/>
        </w:rPr>
        <w:t xml:space="preserve">Σας </w:t>
      </w:r>
      <w:r w:rsidR="00C60A22" w:rsidRPr="00C60A22">
        <w:rPr>
          <w:rFonts w:ascii="Palatino Linotype" w:eastAsia="Calibri" w:hAnsi="Palatino Linotype" w:cs="Tahoma"/>
          <w:lang w:eastAsia="x-none"/>
        </w:rPr>
        <w:t xml:space="preserve">κοινοποιούμε το υπ’ αριθ. Οικ. ΝΔ 0189/2202554/17.01.2022 έγγραφο του ΝΠΔΔ ΕΛΛΗΝΙΚΟ ΚΤΗΜΑΤΟΛΟΓΙΟ, σύμφωνα με το οποίο </w:t>
      </w:r>
      <w:r w:rsidRPr="00C60A22">
        <w:rPr>
          <w:rFonts w:ascii="Palatino Linotype" w:eastAsia="Calibri" w:hAnsi="Palatino Linotype" w:cs="Tahoma"/>
          <w:lang w:eastAsia="x-none"/>
        </w:rPr>
        <w:t xml:space="preserve">τα γραφεία Κτηματογράφησης </w:t>
      </w:r>
      <w:proofErr w:type="spellStart"/>
      <w:r w:rsidRPr="00C60A22">
        <w:rPr>
          <w:rFonts w:ascii="Palatino Linotype" w:eastAsia="Calibri" w:hAnsi="Palatino Linotype" w:cs="Tahoma"/>
          <w:lang w:eastAsia="x-none"/>
        </w:rPr>
        <w:t>Λητής</w:t>
      </w:r>
      <w:proofErr w:type="spellEnd"/>
      <w:r w:rsidRPr="00C60A22">
        <w:rPr>
          <w:rFonts w:ascii="Palatino Linotype" w:eastAsia="Calibri" w:hAnsi="Palatino Linotype" w:cs="Tahoma"/>
          <w:lang w:eastAsia="x-none"/>
        </w:rPr>
        <w:t xml:space="preserve"> και </w:t>
      </w:r>
      <w:proofErr w:type="spellStart"/>
      <w:r w:rsidRPr="00C60A22">
        <w:rPr>
          <w:rFonts w:ascii="Palatino Linotype" w:eastAsia="Calibri" w:hAnsi="Palatino Linotype" w:cs="Tahoma"/>
          <w:lang w:eastAsia="x-none"/>
        </w:rPr>
        <w:t>Σίνδου</w:t>
      </w:r>
      <w:proofErr w:type="spellEnd"/>
      <w:r w:rsidRPr="00C60A22">
        <w:rPr>
          <w:rFonts w:ascii="Palatino Linotype" w:eastAsia="Calibri" w:hAnsi="Palatino Linotype" w:cs="Tahoma"/>
          <w:lang w:eastAsia="x-none"/>
        </w:rPr>
        <w:t>, η λειτουργία των οποίων διεκόπη προσωρινά από τις 13.01.2022 έως και τις 14.01.</w:t>
      </w:r>
      <w:r w:rsidR="00C60A22" w:rsidRPr="00C60A22">
        <w:rPr>
          <w:rFonts w:ascii="Palatino Linotype" w:eastAsia="Calibri" w:hAnsi="Palatino Linotype" w:cs="Tahoma"/>
          <w:lang w:eastAsia="x-none"/>
        </w:rPr>
        <w:t>20</w:t>
      </w:r>
      <w:r w:rsidRPr="00C60A22">
        <w:rPr>
          <w:rFonts w:ascii="Palatino Linotype" w:eastAsia="Calibri" w:hAnsi="Palatino Linotype" w:cs="Tahoma"/>
          <w:lang w:eastAsia="x-none"/>
        </w:rPr>
        <w:t xml:space="preserve">22, επαναλειτουργούν από τις 17.01.2022, σύμφωνα με το υπ. Αριθμ. πρωτ. 983/2031284 από τις 11.09.2020 έγγραφό του </w:t>
      </w:r>
      <w:r w:rsidR="00C60A22" w:rsidRPr="00C60A22">
        <w:rPr>
          <w:rFonts w:ascii="Palatino Linotype" w:eastAsia="Calibri" w:hAnsi="Palatino Linotype" w:cs="Tahoma"/>
          <w:lang w:eastAsia="x-none"/>
        </w:rPr>
        <w:t>Φορέα,</w:t>
      </w:r>
      <w:r w:rsidRPr="00C60A22">
        <w:rPr>
          <w:rFonts w:ascii="Palatino Linotype" w:eastAsia="Calibri" w:hAnsi="Palatino Linotype" w:cs="Tahoma"/>
          <w:lang w:eastAsia="x-none"/>
        </w:rPr>
        <w:t xml:space="preserve"> και εξυπηρετούν τις παραπάνω περιοχές.</w:t>
      </w:r>
      <w:bookmarkEnd w:id="1"/>
    </w:p>
    <w:p w14:paraId="5ACE7A83" w14:textId="77777777" w:rsidR="009354DB" w:rsidRPr="00C60A22" w:rsidRDefault="009354DB" w:rsidP="00C60A22">
      <w:pPr>
        <w:spacing w:before="120" w:after="120" w:line="360" w:lineRule="auto"/>
        <w:ind w:right="-51"/>
        <w:jc w:val="both"/>
        <w:rPr>
          <w:rFonts w:ascii="Palatino Linotype" w:eastAsia="Calibri" w:hAnsi="Palatino Linotype" w:cs="Tahoma"/>
          <w:b/>
          <w:bCs/>
        </w:rPr>
      </w:pPr>
      <w:r w:rsidRPr="00C60A22">
        <w:rPr>
          <w:rFonts w:ascii="Palatino Linotype" w:eastAsia="Calibri" w:hAnsi="Palatino Linotype" w:cs="Tahoma"/>
        </w:rPr>
        <w:t>Επισυνάπτεται το σχετικό έγγραφο.</w:t>
      </w:r>
    </w:p>
    <w:p w14:paraId="3E3EC809" w14:textId="77777777" w:rsidR="009354DB" w:rsidRPr="00C60A22" w:rsidRDefault="009354DB" w:rsidP="00C60A22">
      <w:pPr>
        <w:spacing w:before="120" w:after="120" w:line="360" w:lineRule="auto"/>
        <w:ind w:right="-51"/>
        <w:jc w:val="both"/>
        <w:rPr>
          <w:rFonts w:ascii="Palatino Linotype" w:eastAsia="Calibri" w:hAnsi="Palatino Linotype" w:cs="Tahoma"/>
        </w:rPr>
      </w:pPr>
    </w:p>
    <w:p w14:paraId="098CCFF3" w14:textId="77777777" w:rsidR="009354DB" w:rsidRPr="00C60A22" w:rsidRDefault="009354DB" w:rsidP="00C60A22">
      <w:pPr>
        <w:spacing w:before="120" w:after="120" w:line="360" w:lineRule="auto"/>
        <w:ind w:right="-51"/>
        <w:jc w:val="center"/>
        <w:rPr>
          <w:rFonts w:ascii="Palatino Linotype" w:eastAsia="Calibri" w:hAnsi="Palatino Linotype" w:cs="Tahoma"/>
        </w:rPr>
      </w:pPr>
      <w:r w:rsidRPr="00C60A22">
        <w:rPr>
          <w:rFonts w:ascii="Palatino Linotype" w:eastAsia="Calibri" w:hAnsi="Palatino Linotype" w:cs="Tahoma"/>
        </w:rPr>
        <w:t>Με τιμή</w:t>
      </w:r>
    </w:p>
    <w:p w14:paraId="2307A501" w14:textId="77777777" w:rsidR="00C60A22" w:rsidRPr="00C60A22" w:rsidRDefault="00C60A22" w:rsidP="00C60A22">
      <w:pPr>
        <w:spacing w:before="120" w:after="120" w:line="360" w:lineRule="auto"/>
        <w:ind w:right="-51"/>
        <w:jc w:val="center"/>
        <w:rPr>
          <w:rFonts w:ascii="Palatino Linotype" w:eastAsia="Times New Roman" w:hAnsi="Palatino Linotype" w:cs="Tahoma"/>
          <w:lang w:val="x-none" w:eastAsia="x-none"/>
        </w:rPr>
      </w:pPr>
    </w:p>
    <w:p w14:paraId="7A12461C" w14:textId="635084E8" w:rsidR="009354DB" w:rsidRPr="00C60A22" w:rsidRDefault="009354DB" w:rsidP="00C60A22">
      <w:pPr>
        <w:spacing w:before="120" w:after="120" w:line="360" w:lineRule="auto"/>
        <w:ind w:right="-51"/>
        <w:jc w:val="center"/>
        <w:rPr>
          <w:rFonts w:ascii="Palatino Linotype" w:eastAsia="Times New Roman" w:hAnsi="Palatino Linotype" w:cs="Tahoma"/>
          <w:lang w:val="x-none" w:eastAsia="x-none"/>
        </w:rPr>
      </w:pPr>
      <w:r w:rsidRPr="00C60A22">
        <w:rPr>
          <w:rFonts w:ascii="Palatino Linotype" w:eastAsia="Times New Roman" w:hAnsi="Palatino Linotype" w:cs="Tahoma"/>
          <w:lang w:val="x-none" w:eastAsia="x-none"/>
        </w:rPr>
        <w:t>Ο Πρόεδρος</w:t>
      </w:r>
    </w:p>
    <w:p w14:paraId="06E80AE7" w14:textId="7751E057" w:rsidR="00855B29" w:rsidRPr="00C60A22" w:rsidRDefault="009354DB" w:rsidP="00C60A22">
      <w:pPr>
        <w:spacing w:before="120" w:after="120" w:line="360" w:lineRule="auto"/>
        <w:jc w:val="center"/>
      </w:pPr>
      <w:r w:rsidRPr="00C60A22">
        <w:rPr>
          <w:rFonts w:ascii="Palatino Linotype" w:eastAsia="Calibri" w:hAnsi="Palatino Linotype" w:cs="Tahoma"/>
        </w:rPr>
        <w:t xml:space="preserve">Γεώργιος </w:t>
      </w:r>
      <w:proofErr w:type="spellStart"/>
      <w:r w:rsidRPr="00C60A22">
        <w:rPr>
          <w:rFonts w:ascii="Palatino Linotype" w:eastAsia="Calibri" w:hAnsi="Palatino Linotype" w:cs="Tahoma"/>
        </w:rPr>
        <w:t>Ρούσκας</w:t>
      </w:r>
      <w:proofErr w:type="spellEnd"/>
    </w:p>
    <w:sectPr w:rsidR="00855B29" w:rsidRPr="00C60A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Book Antiqua">
    <w:altName w:val="Book Antiqua"/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3B2"/>
    <w:rsid w:val="00151DD9"/>
    <w:rsid w:val="00352AB6"/>
    <w:rsid w:val="004574AD"/>
    <w:rsid w:val="00600AF7"/>
    <w:rsid w:val="0076467B"/>
    <w:rsid w:val="009354DB"/>
    <w:rsid w:val="00954E61"/>
    <w:rsid w:val="00C60A22"/>
    <w:rsid w:val="00F6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C5F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51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51D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51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51D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221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Laptop2</dc:creator>
  <cp:keywords/>
  <dc:description/>
  <cp:lastModifiedBy>tritoselsa</cp:lastModifiedBy>
  <cp:revision>6</cp:revision>
  <dcterms:created xsi:type="dcterms:W3CDTF">2022-01-19T08:24:00Z</dcterms:created>
  <dcterms:modified xsi:type="dcterms:W3CDTF">2022-01-19T09:45:00Z</dcterms:modified>
</cp:coreProperties>
</file>