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45FC" w14:textId="25A78608" w:rsidR="0039219C" w:rsidRDefault="0039219C">
      <w:pPr>
        <w:spacing w:line="1" w:lineRule="exact"/>
      </w:pPr>
      <w:bookmarkStart w:id="0" w:name="_GoBack"/>
      <w:bookmarkEnd w:id="0"/>
    </w:p>
    <w:p w14:paraId="79389D4D" w14:textId="77777777" w:rsidR="0039219C" w:rsidRDefault="0039219C">
      <w:pPr>
        <w:spacing w:line="1" w:lineRule="exact"/>
        <w:sectPr w:rsidR="0039219C">
          <w:headerReference w:type="even" r:id="rId8"/>
          <w:headerReference w:type="default" r:id="rId9"/>
          <w:pgSz w:w="11900" w:h="16840"/>
          <w:pgMar w:top="1829" w:right="760" w:bottom="2934" w:left="1343" w:header="0" w:footer="3" w:gutter="0"/>
          <w:pgNumType w:start="1"/>
          <w:cols w:space="720"/>
          <w:noEndnote/>
          <w:docGrid w:linePitch="360"/>
        </w:sectPr>
      </w:pPr>
    </w:p>
    <w:p w14:paraId="0BF77B20" w14:textId="77777777" w:rsidR="0039219C" w:rsidRDefault="0039219C">
      <w:pPr>
        <w:spacing w:line="240" w:lineRule="exact"/>
        <w:rPr>
          <w:sz w:val="19"/>
          <w:szCs w:val="19"/>
        </w:rPr>
      </w:pPr>
    </w:p>
    <w:p w14:paraId="303B40AF" w14:textId="77777777" w:rsidR="0039219C" w:rsidRDefault="0039219C">
      <w:pPr>
        <w:spacing w:line="240" w:lineRule="exact"/>
        <w:rPr>
          <w:sz w:val="19"/>
          <w:szCs w:val="19"/>
        </w:rPr>
      </w:pPr>
    </w:p>
    <w:p w14:paraId="6C2D4D0B" w14:textId="77777777" w:rsidR="0039219C" w:rsidRDefault="0039219C">
      <w:pPr>
        <w:spacing w:before="59" w:after="59" w:line="240" w:lineRule="exact"/>
        <w:rPr>
          <w:sz w:val="19"/>
          <w:szCs w:val="19"/>
        </w:rPr>
      </w:pPr>
    </w:p>
    <w:p w14:paraId="20F1862D" w14:textId="77777777" w:rsidR="0039219C" w:rsidRDefault="0039219C">
      <w:pPr>
        <w:spacing w:line="1" w:lineRule="exact"/>
        <w:sectPr w:rsidR="0039219C">
          <w:type w:val="continuous"/>
          <w:pgSz w:w="11900" w:h="16840"/>
          <w:pgMar w:top="2449" w:right="0" w:bottom="1907" w:left="0" w:header="0" w:footer="3" w:gutter="0"/>
          <w:cols w:space="720"/>
          <w:noEndnote/>
          <w:docGrid w:linePitch="360"/>
        </w:sectPr>
      </w:pPr>
    </w:p>
    <w:p w14:paraId="6CB52477" w14:textId="215239DF" w:rsidR="0039219C" w:rsidRPr="00746DCB" w:rsidRDefault="00D311BD">
      <w:pPr>
        <w:pStyle w:val="Heading10"/>
        <w:keepNext/>
        <w:keepLines/>
        <w:rPr>
          <w:lang w:val="el-GR"/>
        </w:rPr>
      </w:pPr>
      <w:r>
        <w:rPr>
          <w:lang w:val="el-GR"/>
        </w:rPr>
        <w:lastRenderedPageBreak/>
        <w:t>ΕΝΤΥΠΟ</w:t>
      </w:r>
      <w:r w:rsidRPr="00746DCB">
        <w:rPr>
          <w:lang w:val="el-GR"/>
        </w:rPr>
        <w:t xml:space="preserve"> </w:t>
      </w:r>
      <w:r>
        <w:rPr>
          <w:lang w:val="el-GR"/>
        </w:rPr>
        <w:t>ΣΥΜΜΕΤΟΧΗΣ</w:t>
      </w:r>
    </w:p>
    <w:p w14:paraId="7C44EB4D" w14:textId="5655F4E5" w:rsidR="0039219C" w:rsidRDefault="00893CA0">
      <w:pPr>
        <w:pStyle w:val="Heading20"/>
        <w:keepNext/>
        <w:keepLines/>
      </w:pPr>
      <w:bookmarkStart w:id="1" w:name="bookmark2"/>
      <w:r>
        <w:t>7</w:t>
      </w:r>
      <w:r w:rsidR="00D311BD" w:rsidRPr="00D311BD">
        <w:rPr>
          <w:vertAlign w:val="superscript"/>
          <w:lang w:val="el-GR"/>
        </w:rPr>
        <w:t>ο</w:t>
      </w:r>
      <w:r w:rsidR="00D311BD" w:rsidRPr="00D311BD">
        <w:rPr>
          <w:lang w:val="el-GR"/>
        </w:rPr>
        <w:t xml:space="preserve"> Συνέδριο Συμβολαιογράφων </w:t>
      </w:r>
      <w:r w:rsidR="00D311BD">
        <w:rPr>
          <w:lang w:val="el-GR"/>
        </w:rPr>
        <w:t>της</w:t>
      </w:r>
      <w:r w:rsidR="00D311BD" w:rsidRPr="00D311BD">
        <w:rPr>
          <w:lang w:val="el-GR"/>
        </w:rPr>
        <w:t xml:space="preserve"> Μεσογείου</w:t>
      </w:r>
      <w:r>
        <w:t xml:space="preserve"> </w:t>
      </w:r>
      <w:r>
        <w:br/>
      </w:r>
      <w:r w:rsidRPr="00D311BD">
        <w:rPr>
          <w:lang w:val="el-GR" w:eastAsia="en-US" w:bidi="en-US"/>
        </w:rPr>
        <w:t xml:space="preserve">26 - 29 </w:t>
      </w:r>
      <w:r w:rsidR="00D311BD">
        <w:rPr>
          <w:lang w:val="el-GR" w:eastAsia="en-US" w:bidi="en-US"/>
        </w:rPr>
        <w:t>ΑΠΡΙΛΙΟΥ</w:t>
      </w:r>
      <w:r w:rsidRPr="00D311BD">
        <w:rPr>
          <w:lang w:val="el-GR" w:eastAsia="en-US" w:bidi="en-US"/>
        </w:rPr>
        <w:t xml:space="preserve"> 2023, </w:t>
      </w:r>
      <w:r w:rsidR="00D311BD">
        <w:rPr>
          <w:lang w:val="el-GR" w:eastAsia="en-US" w:bidi="en-US"/>
        </w:rPr>
        <w:t>Μπρ</w:t>
      </w:r>
      <w:r w:rsidR="00746DCB">
        <w:rPr>
          <w:lang w:val="el-GR" w:eastAsia="en-US" w:bidi="en-US"/>
        </w:rPr>
        <w:t>α</w:t>
      </w:r>
      <w:r w:rsidR="00D311BD">
        <w:rPr>
          <w:lang w:val="el-GR" w:eastAsia="en-US" w:bidi="en-US"/>
        </w:rPr>
        <w:t>σ</w:t>
      </w:r>
      <w:r w:rsidR="00746DCB">
        <w:rPr>
          <w:lang w:val="el-GR" w:eastAsia="en-US" w:bidi="en-US"/>
        </w:rPr>
        <w:t>ό</w:t>
      </w:r>
      <w:r w:rsidR="00D311BD">
        <w:rPr>
          <w:lang w:val="el-GR" w:eastAsia="en-US" w:bidi="en-US"/>
        </w:rPr>
        <w:t>β</w:t>
      </w:r>
      <w:r w:rsidRPr="00D311BD">
        <w:rPr>
          <w:lang w:val="el-GR" w:eastAsia="en-US" w:bidi="en-US"/>
        </w:rPr>
        <w:t xml:space="preserve"> - </w:t>
      </w:r>
      <w:r w:rsidR="00D311BD">
        <w:rPr>
          <w:lang w:val="el-GR" w:eastAsia="en-US" w:bidi="en-US"/>
        </w:rPr>
        <w:t>Ρουμανία</w:t>
      </w:r>
      <w:bookmarkEnd w:id="1"/>
    </w:p>
    <w:p w14:paraId="7B03F5C2" w14:textId="47A9DEA8" w:rsidR="0039219C" w:rsidRPr="00F97CB8" w:rsidRDefault="00F97CB8">
      <w:pPr>
        <w:pStyle w:val="a3"/>
        <w:pBdr>
          <w:bottom w:val="single" w:sz="4" w:space="0" w:color="auto"/>
        </w:pBdr>
        <w:spacing w:after="520" w:line="240" w:lineRule="auto"/>
        <w:jc w:val="center"/>
        <w:rPr>
          <w:lang w:val="it-IT"/>
        </w:rPr>
      </w:pPr>
      <w:r>
        <w:rPr>
          <w:b w:val="0"/>
          <w:bCs w:val="0"/>
          <w:i/>
          <w:iCs/>
          <w:lang w:val="el-GR"/>
        </w:rPr>
        <w:t>Τοποθεσία</w:t>
      </w:r>
      <w:r w:rsidRPr="00F97CB8">
        <w:rPr>
          <w:b w:val="0"/>
          <w:bCs w:val="0"/>
          <w:i/>
          <w:iCs/>
          <w:lang w:val="it-IT"/>
        </w:rPr>
        <w:t xml:space="preserve"> </w:t>
      </w:r>
      <w:r>
        <w:rPr>
          <w:b w:val="0"/>
          <w:bCs w:val="0"/>
          <w:i/>
          <w:iCs/>
          <w:lang w:val="el-GR"/>
        </w:rPr>
        <w:t>εκδήλωσης</w:t>
      </w:r>
      <w:r w:rsidR="00893CA0" w:rsidRPr="00F97CB8">
        <w:rPr>
          <w:b w:val="0"/>
          <w:bCs w:val="0"/>
          <w:i/>
          <w:iCs/>
          <w:lang w:val="it-IT"/>
        </w:rPr>
        <w:t xml:space="preserve">: </w:t>
      </w:r>
      <w:r>
        <w:rPr>
          <w:i/>
          <w:iCs/>
          <w:lang w:val="it-IT" w:eastAsia="it-IT" w:bidi="it-IT"/>
        </w:rPr>
        <w:t>Tele</w:t>
      </w:r>
      <w:r w:rsidR="00893CA0">
        <w:rPr>
          <w:i/>
          <w:iCs/>
          <w:lang w:val="it-IT" w:eastAsia="it-IT" w:bidi="it-IT"/>
        </w:rPr>
        <w:t>feri</w:t>
      </w:r>
      <w:r>
        <w:rPr>
          <w:i/>
          <w:iCs/>
          <w:lang w:val="it-IT" w:eastAsia="it-IT" w:bidi="it-IT"/>
        </w:rPr>
        <w:t>c</w:t>
      </w:r>
      <w:r w:rsidR="00893CA0">
        <w:rPr>
          <w:i/>
          <w:iCs/>
          <w:lang w:val="it-IT" w:eastAsia="it-IT" w:bidi="it-IT"/>
        </w:rPr>
        <w:t xml:space="preserve"> </w:t>
      </w:r>
      <w:r w:rsidR="00893CA0" w:rsidRPr="00F97CB8">
        <w:rPr>
          <w:i/>
          <w:iCs/>
          <w:lang w:val="it-IT"/>
        </w:rPr>
        <w:t xml:space="preserve">Grand </w:t>
      </w:r>
      <w:r w:rsidR="00893CA0" w:rsidRPr="00F97CB8">
        <w:rPr>
          <w:i/>
          <w:iCs/>
          <w:lang w:val="it-IT" w:eastAsia="fr-FR" w:bidi="fr-FR"/>
        </w:rPr>
        <w:t xml:space="preserve">Hôtel </w:t>
      </w:r>
      <w:hyperlink r:id="rId10" w:history="1">
        <w:r w:rsidR="00893CA0" w:rsidRPr="00F97CB8">
          <w:rPr>
            <w:b w:val="0"/>
            <w:bCs w:val="0"/>
            <w:i/>
            <w:iCs/>
            <w:lang w:val="it-IT"/>
          </w:rPr>
          <w:t>(https://www.telefericgrandhotel.ro/)</w:t>
        </w:r>
      </w:hyperlink>
    </w:p>
    <w:p w14:paraId="06D837C9" w14:textId="001611B3" w:rsidR="0039219C" w:rsidRPr="00D26CBB" w:rsidRDefault="00746DCB">
      <w:pPr>
        <w:pStyle w:val="Tablecaption0"/>
        <w:ind w:left="62"/>
        <w:rPr>
          <w:sz w:val="16"/>
          <w:szCs w:val="16"/>
          <w:lang w:val="el-GR"/>
        </w:rPr>
      </w:pPr>
      <w:r w:rsidRPr="00D26CBB">
        <w:rPr>
          <w:b w:val="0"/>
          <w:bCs w:val="0"/>
          <w:sz w:val="16"/>
          <w:szCs w:val="16"/>
          <w:lang w:val="el-GR"/>
        </w:rPr>
        <w:t>ΠΑΡΑΚΑΛΕΙΣΘΕ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ΝΑ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Pr="00D26CBB">
        <w:rPr>
          <w:b w:val="0"/>
          <w:bCs w:val="0"/>
          <w:sz w:val="16"/>
          <w:szCs w:val="16"/>
          <w:lang w:val="el-GR"/>
        </w:rPr>
        <w:t>ΣΥΜΠΛΗΡΩΣΕΤΕ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ΚΑΙ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ΝΑ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Pr="00D26CBB">
        <w:rPr>
          <w:b w:val="0"/>
          <w:bCs w:val="0"/>
          <w:sz w:val="16"/>
          <w:szCs w:val="16"/>
          <w:lang w:val="el-GR"/>
        </w:rPr>
        <w:t>ΑΠΟΣΤΕΙΛΕΤΕ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ΤΟ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Pr="00D26CBB">
        <w:rPr>
          <w:b w:val="0"/>
          <w:bCs w:val="0"/>
          <w:sz w:val="16"/>
          <w:szCs w:val="16"/>
          <w:lang w:val="el-GR"/>
        </w:rPr>
        <w:t>ΠΑΡΟΝ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Pr="00D26CBB">
        <w:rPr>
          <w:b w:val="0"/>
          <w:bCs w:val="0"/>
          <w:sz w:val="16"/>
          <w:szCs w:val="16"/>
          <w:lang w:val="el-GR"/>
        </w:rPr>
        <w:t>ΕΝΤΥΠΟ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Cs w:val="0"/>
          <w:sz w:val="16"/>
          <w:szCs w:val="16"/>
          <w:lang w:val="el-GR"/>
        </w:rPr>
        <w:t>ΠΡΙΝ</w:t>
      </w:r>
      <w:r w:rsidR="002F36A7" w:rsidRPr="002F36A7">
        <w:rPr>
          <w:bCs w:val="0"/>
          <w:sz w:val="16"/>
          <w:szCs w:val="16"/>
          <w:lang w:val="it-IT"/>
        </w:rPr>
        <w:t xml:space="preserve"> </w:t>
      </w:r>
      <w:r w:rsidRPr="00D26CBB">
        <w:rPr>
          <w:bCs w:val="0"/>
          <w:sz w:val="16"/>
          <w:szCs w:val="16"/>
          <w:lang w:val="el-GR"/>
        </w:rPr>
        <w:t>ΑΠΟ</w:t>
      </w:r>
      <w:r w:rsidR="002F36A7" w:rsidRPr="002F36A7">
        <w:rPr>
          <w:bCs w:val="0"/>
          <w:sz w:val="16"/>
          <w:szCs w:val="16"/>
          <w:lang w:val="it-IT"/>
        </w:rPr>
        <w:t xml:space="preserve"> </w:t>
      </w:r>
      <w:r w:rsidR="002F36A7" w:rsidRPr="00D26CBB">
        <w:rPr>
          <w:bCs w:val="0"/>
          <w:sz w:val="16"/>
          <w:szCs w:val="16"/>
          <w:lang w:val="el-GR"/>
        </w:rPr>
        <w:t>ΤΙΣ</w:t>
      </w:r>
      <w:r w:rsidR="002F36A7" w:rsidRPr="002F36A7">
        <w:rPr>
          <w:bCs w:val="0"/>
          <w:sz w:val="16"/>
          <w:szCs w:val="16"/>
          <w:lang w:val="it-IT"/>
        </w:rPr>
        <w:t xml:space="preserve"> 12 </w:t>
      </w:r>
      <w:r w:rsidR="002F36A7" w:rsidRPr="00D26CBB">
        <w:rPr>
          <w:bCs w:val="0"/>
          <w:sz w:val="16"/>
          <w:szCs w:val="16"/>
          <w:lang w:val="el-GR"/>
        </w:rPr>
        <w:t>ΑΠΡΙΛ</w:t>
      </w:r>
      <w:r w:rsidR="002F36A7">
        <w:rPr>
          <w:bCs w:val="0"/>
          <w:sz w:val="16"/>
          <w:szCs w:val="16"/>
          <w:lang w:val="el-GR"/>
        </w:rPr>
        <w:t>Ι</w:t>
      </w:r>
      <w:r w:rsidR="002F36A7" w:rsidRPr="00D26CBB">
        <w:rPr>
          <w:bCs w:val="0"/>
          <w:sz w:val="16"/>
          <w:szCs w:val="16"/>
          <w:lang w:val="el-GR"/>
        </w:rPr>
        <w:t>ΟΥ</w:t>
      </w:r>
      <w:r w:rsidR="002F36A7" w:rsidRPr="002F36A7">
        <w:rPr>
          <w:bCs w:val="0"/>
          <w:sz w:val="16"/>
          <w:szCs w:val="16"/>
          <w:lang w:val="it-IT"/>
        </w:rPr>
        <w:t xml:space="preserve"> 2023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Pr="00D26CBB">
        <w:rPr>
          <w:b w:val="0"/>
          <w:bCs w:val="0"/>
          <w:sz w:val="16"/>
          <w:szCs w:val="16"/>
          <w:lang w:val="el-GR"/>
        </w:rPr>
        <w:t>ΥΠΟΨ</w:t>
      </w:r>
      <w:r>
        <w:rPr>
          <w:b w:val="0"/>
          <w:bCs w:val="0"/>
          <w:sz w:val="16"/>
          <w:szCs w:val="16"/>
          <w:lang w:val="el-GR"/>
        </w:rPr>
        <w:t>ΙΝ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ΤΟΥ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ΣΥΜΒΟΛΑΙΟΓΡΑΦΙΚΟ</w:t>
      </w:r>
      <w:r w:rsidR="00D26CBB" w:rsidRPr="00D26CBB">
        <w:rPr>
          <w:b w:val="0"/>
          <w:bCs w:val="0"/>
          <w:sz w:val="16"/>
          <w:szCs w:val="16"/>
          <w:lang w:val="it-IT"/>
        </w:rPr>
        <w:t>Y</w:t>
      </w:r>
      <w:r w:rsidR="002F36A7" w:rsidRPr="002F36A7">
        <w:rPr>
          <w:b w:val="0"/>
          <w:bCs w:val="0"/>
          <w:sz w:val="16"/>
          <w:szCs w:val="16"/>
          <w:lang w:val="it-IT"/>
        </w:rPr>
        <w:t xml:space="preserve"> </w:t>
      </w:r>
      <w:r w:rsidR="002F36A7" w:rsidRPr="00D26CBB">
        <w:rPr>
          <w:b w:val="0"/>
          <w:bCs w:val="0"/>
          <w:sz w:val="16"/>
          <w:szCs w:val="16"/>
          <w:lang w:val="el-GR"/>
        </w:rPr>
        <w:t>ΕΠΙΜΕΛΗΤΗΡ</w:t>
      </w:r>
      <w:r w:rsidR="00D26CBB" w:rsidRPr="00D26CBB">
        <w:rPr>
          <w:b w:val="0"/>
          <w:bCs w:val="0"/>
          <w:sz w:val="16"/>
          <w:szCs w:val="16"/>
          <w:lang w:val="it-IT"/>
        </w:rPr>
        <w:t>I</w:t>
      </w:r>
      <w:r w:rsidR="002F36A7" w:rsidRPr="00D26CBB">
        <w:rPr>
          <w:b w:val="0"/>
          <w:bCs w:val="0"/>
          <w:sz w:val="16"/>
          <w:szCs w:val="16"/>
          <w:lang w:val="el-GR"/>
        </w:rPr>
        <w:t>ΟΥ</w:t>
      </w:r>
      <w:r w:rsidR="00D26CBB" w:rsidRPr="00D26CBB">
        <w:rPr>
          <w:b w:val="0"/>
          <w:bCs w:val="0"/>
          <w:sz w:val="16"/>
          <w:szCs w:val="16"/>
          <w:lang w:val="it-IT"/>
        </w:rPr>
        <w:t xml:space="preserve"> </w:t>
      </w:r>
      <w:r w:rsidR="00D26CBB">
        <w:rPr>
          <w:b w:val="0"/>
          <w:bCs w:val="0"/>
          <w:sz w:val="16"/>
          <w:szCs w:val="16"/>
          <w:lang w:val="el-GR"/>
        </w:rPr>
        <w:t>ΤΟΥ ΜΠΡΑΣΟΒ</w:t>
      </w:r>
      <w:r w:rsidR="00893CA0" w:rsidRPr="00D26CBB">
        <w:rPr>
          <w:b w:val="0"/>
          <w:bCs w:val="0"/>
          <w:sz w:val="16"/>
          <w:szCs w:val="16"/>
          <w:lang w:val="el-GR" w:eastAsia="en-US" w:bidi="en-US"/>
        </w:rPr>
        <w:t xml:space="preserve">, </w:t>
      </w:r>
      <w:r w:rsidR="00D26CBB">
        <w:rPr>
          <w:b w:val="0"/>
          <w:bCs w:val="0"/>
          <w:sz w:val="16"/>
          <w:szCs w:val="16"/>
          <w:lang w:val="el-GR" w:eastAsia="en-US" w:bidi="en-US"/>
        </w:rPr>
        <w:t>στην ηλεκτρονική διεύθυνση</w:t>
      </w:r>
      <w:r w:rsidR="00893CA0" w:rsidRPr="00D26CBB">
        <w:rPr>
          <w:b w:val="0"/>
          <w:bCs w:val="0"/>
          <w:sz w:val="16"/>
          <w:szCs w:val="16"/>
          <w:lang w:val="el-GR" w:eastAsia="en-US" w:bidi="en-US"/>
        </w:rPr>
        <w:t>:</w:t>
      </w:r>
      <w:hyperlink r:id="rId11" w:history="1">
        <w:r w:rsidR="00893CA0" w:rsidRPr="00D26CBB">
          <w:rPr>
            <w:b w:val="0"/>
            <w:bCs w:val="0"/>
            <w:sz w:val="16"/>
            <w:szCs w:val="16"/>
            <w:lang w:val="el-GR" w:eastAsia="en-US" w:bidi="en-US"/>
          </w:rPr>
          <w:t xml:space="preserve"> 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cnpbv</w:t>
        </w:r>
        <w:r w:rsidR="00893CA0" w:rsidRPr="00D26CBB">
          <w:rPr>
            <w:sz w:val="16"/>
            <w:szCs w:val="16"/>
            <w:u w:val="single"/>
            <w:lang w:val="el-GR" w:eastAsia="en-US" w:bidi="en-US"/>
          </w:rPr>
          <w:t>@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cnpbv</w:t>
        </w:r>
        <w:r w:rsidR="00893CA0" w:rsidRPr="00D26CBB">
          <w:rPr>
            <w:sz w:val="16"/>
            <w:szCs w:val="16"/>
            <w:u w:val="single"/>
            <w:lang w:val="el-GR" w:eastAsia="en-US" w:bidi="en-US"/>
          </w:rPr>
          <w:t>.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ro</w:t>
        </w:r>
        <w:r w:rsidR="00893CA0" w:rsidRPr="00D26CBB">
          <w:rPr>
            <w:sz w:val="16"/>
            <w:szCs w:val="16"/>
            <w:u w:val="single"/>
            <w:lang w:val="el-GR" w:eastAsia="en-US" w:bidi="en-US"/>
          </w:rPr>
          <w:t>,</w:t>
        </w:r>
      </w:hyperlink>
      <w:r w:rsidR="00893CA0" w:rsidRPr="00D26CBB">
        <w:rPr>
          <w:sz w:val="16"/>
          <w:szCs w:val="16"/>
          <w:lang w:val="el-GR" w:eastAsia="en-US" w:bidi="en-US"/>
        </w:rPr>
        <w:t xml:space="preserve"> </w:t>
      </w:r>
      <w:r w:rsidR="00D26CBB">
        <w:rPr>
          <w:b w:val="0"/>
          <w:bCs w:val="0"/>
          <w:sz w:val="16"/>
          <w:szCs w:val="16"/>
          <w:lang w:val="el-GR"/>
        </w:rPr>
        <w:t>καθώς και αντίγραφο αυτού στη διεύθυνση</w:t>
      </w:r>
      <w:r w:rsidR="00893CA0" w:rsidRPr="00D26CBB">
        <w:rPr>
          <w:b w:val="0"/>
          <w:bCs w:val="0"/>
          <w:sz w:val="16"/>
          <w:szCs w:val="16"/>
          <w:lang w:val="el-GR"/>
        </w:rPr>
        <w:t>:</w:t>
      </w:r>
      <w:hyperlink r:id="rId12" w:history="1">
        <w:r w:rsidR="00893CA0" w:rsidRPr="00D26CBB">
          <w:rPr>
            <w:b w:val="0"/>
            <w:bCs w:val="0"/>
            <w:sz w:val="16"/>
            <w:szCs w:val="16"/>
            <w:lang w:val="el-GR"/>
          </w:rPr>
          <w:t xml:space="preserve"> 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rei</w:t>
        </w:r>
        <w:r w:rsidR="00893CA0" w:rsidRPr="00D26CBB">
          <w:rPr>
            <w:sz w:val="16"/>
            <w:szCs w:val="16"/>
            <w:u w:val="single"/>
            <w:lang w:val="el-GR" w:eastAsia="en-US" w:bidi="en-US"/>
          </w:rPr>
          <w:t>@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unnpr</w:t>
        </w:r>
        <w:r w:rsidR="00893CA0" w:rsidRPr="00D26CBB">
          <w:rPr>
            <w:sz w:val="16"/>
            <w:szCs w:val="16"/>
            <w:u w:val="single"/>
            <w:lang w:val="el-GR" w:eastAsia="en-US" w:bidi="en-US"/>
          </w:rPr>
          <w:t>.</w:t>
        </w:r>
        <w:r w:rsidR="00893CA0" w:rsidRPr="00893CA0">
          <w:rPr>
            <w:sz w:val="16"/>
            <w:szCs w:val="16"/>
            <w:u w:val="single"/>
            <w:lang w:val="fr-CH" w:eastAsia="en-US" w:bidi="en-US"/>
          </w:rPr>
          <w:t>ro</w:t>
        </w:r>
      </w:hyperlink>
    </w:p>
    <w:p w14:paraId="2FE0DD4E" w14:textId="1E2B037E" w:rsidR="0039219C" w:rsidRPr="00D26CBB" w:rsidRDefault="00893CA0">
      <w:pPr>
        <w:pStyle w:val="Tablecaption0"/>
        <w:tabs>
          <w:tab w:val="left" w:pos="1210"/>
        </w:tabs>
        <w:ind w:left="442"/>
        <w:rPr>
          <w:sz w:val="22"/>
          <w:szCs w:val="22"/>
          <w:lang w:val="el-GR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D26CBB">
        <w:rPr>
          <w:sz w:val="22"/>
          <w:szCs w:val="22"/>
          <w:lang w:val="el-GR"/>
        </w:rPr>
        <w:t>Στοιχεία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245"/>
        <w:gridCol w:w="4421"/>
      </w:tblGrid>
      <w:tr w:rsidR="0039219C" w14:paraId="71AF91DD" w14:textId="77777777">
        <w:trPr>
          <w:trHeight w:hRule="exact" w:val="710"/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6D785" w14:textId="1858E166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Επώνυμο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EF86" w14:textId="398D6611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Όνομα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68D96A0D" w14:textId="77777777">
        <w:trPr>
          <w:trHeight w:hRule="exact" w:val="667"/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BAF3D" w14:textId="0DB55FC6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Τηλέφωνο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9CFC" w14:textId="01E4FCAA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E-mail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62529B03" w14:textId="77777777">
        <w:trPr>
          <w:trHeight w:hRule="exact" w:val="662"/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6743F" w14:textId="5216FED5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Διεύθυνση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AF0" w14:textId="411EDB53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Χώρα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4123F6C2" w14:textId="77777777">
        <w:trPr>
          <w:trHeight w:hRule="exact" w:val="667"/>
          <w:jc w:val="center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A47" w14:textId="3CB21452" w:rsidR="0039219C" w:rsidRDefault="00D26CB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Οργανισμός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6B3C195E" w14:textId="77777777">
        <w:trPr>
          <w:trHeight w:hRule="exact" w:val="667"/>
          <w:jc w:val="center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676" w14:textId="6E45FD53" w:rsidR="0039219C" w:rsidRDefault="00746DCB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Ιδιότητα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2DB7F173" w14:textId="77777777">
        <w:trPr>
          <w:trHeight w:hRule="exact" w:val="662"/>
          <w:jc w:val="center"/>
        </w:trPr>
        <w:tc>
          <w:tcPr>
            <w:tcW w:w="9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1671" w14:textId="265C753F" w:rsidR="0039219C" w:rsidRDefault="00621F9D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Συνοδός</w:t>
            </w:r>
            <w:r w:rsidR="00893CA0">
              <w:rPr>
                <w:sz w:val="20"/>
                <w:szCs w:val="20"/>
              </w:rPr>
              <w:t xml:space="preserve"> (100 EUR) *</w:t>
            </w:r>
          </w:p>
        </w:tc>
      </w:tr>
      <w:tr w:rsidR="0039219C" w14:paraId="2BAA9B1E" w14:textId="77777777">
        <w:trPr>
          <w:trHeight w:hRule="exact" w:val="710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A11F" w14:textId="082721ED" w:rsidR="0039219C" w:rsidRDefault="00621F9D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Επώνυμο</w:t>
            </w:r>
            <w:r w:rsidR="00893CA0">
              <w:rPr>
                <w:sz w:val="20"/>
                <w:szCs w:val="20"/>
              </w:rPr>
              <w:t>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BA8" w14:textId="0C6842C5" w:rsidR="0039219C" w:rsidRDefault="00621F9D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Όνομα</w:t>
            </w:r>
            <w:r w:rsidR="00893CA0">
              <w:rPr>
                <w:sz w:val="20"/>
                <w:szCs w:val="20"/>
              </w:rPr>
              <w:t>:</w:t>
            </w:r>
          </w:p>
        </w:tc>
      </w:tr>
    </w:tbl>
    <w:p w14:paraId="4B0D94B5" w14:textId="6979558D" w:rsidR="0039219C" w:rsidRPr="00621F9D" w:rsidRDefault="00893CA0">
      <w:pPr>
        <w:pStyle w:val="Tablecaption0"/>
        <w:ind w:left="77"/>
        <w:rPr>
          <w:lang w:val="el-GR"/>
        </w:rPr>
      </w:pPr>
      <w:r w:rsidRPr="00621F9D">
        <w:rPr>
          <w:lang w:val="el-GR"/>
        </w:rPr>
        <w:t xml:space="preserve">* </w:t>
      </w:r>
      <w:r w:rsidR="00621F9D">
        <w:rPr>
          <w:lang w:val="el-GR"/>
        </w:rPr>
        <w:t>Συμμετοχή</w:t>
      </w:r>
      <w:r w:rsidR="00621F9D" w:rsidRPr="00621F9D">
        <w:rPr>
          <w:lang w:val="el-GR"/>
        </w:rPr>
        <w:t xml:space="preserve"> </w:t>
      </w:r>
      <w:r w:rsidR="00621F9D">
        <w:rPr>
          <w:lang w:val="el-GR"/>
        </w:rPr>
        <w:t>στο</w:t>
      </w:r>
      <w:r w:rsidR="00621F9D" w:rsidRPr="00621F9D">
        <w:rPr>
          <w:lang w:val="el-GR"/>
        </w:rPr>
        <w:t xml:space="preserve"> </w:t>
      </w:r>
      <w:r w:rsidR="00F531F6">
        <w:rPr>
          <w:lang w:val="el-GR"/>
        </w:rPr>
        <w:t>κ</w:t>
      </w:r>
      <w:r w:rsidR="00621F9D">
        <w:rPr>
          <w:lang w:val="el-GR"/>
        </w:rPr>
        <w:t>οκτέιλ</w:t>
      </w:r>
      <w:r w:rsidR="00621F9D" w:rsidRPr="00621F9D">
        <w:rPr>
          <w:lang w:val="el-GR"/>
        </w:rPr>
        <w:t xml:space="preserve"> </w:t>
      </w:r>
      <w:r w:rsidR="00F531F6">
        <w:rPr>
          <w:lang w:val="el-GR"/>
        </w:rPr>
        <w:t>υ</w:t>
      </w:r>
      <w:r w:rsidR="00621F9D">
        <w:rPr>
          <w:lang w:val="el-GR"/>
        </w:rPr>
        <w:t xml:space="preserve">ποδοχής και στο </w:t>
      </w:r>
      <w:r w:rsidR="00F531F6">
        <w:rPr>
          <w:lang w:val="el-GR"/>
        </w:rPr>
        <w:t>ε</w:t>
      </w:r>
      <w:r w:rsidR="00621F9D">
        <w:rPr>
          <w:lang w:val="el-GR"/>
        </w:rPr>
        <w:t xml:space="preserve">πίσημο </w:t>
      </w:r>
      <w:r w:rsidR="00F531F6">
        <w:rPr>
          <w:lang w:val="el-GR"/>
        </w:rPr>
        <w:t>δ</w:t>
      </w:r>
      <w:r w:rsidR="00621F9D">
        <w:rPr>
          <w:lang w:val="el-GR"/>
        </w:rPr>
        <w:t xml:space="preserve">είπνο </w:t>
      </w:r>
    </w:p>
    <w:p w14:paraId="630EB02E" w14:textId="77777777" w:rsidR="0039219C" w:rsidRPr="00621F9D" w:rsidRDefault="0039219C">
      <w:pPr>
        <w:spacing w:after="139" w:line="1" w:lineRule="exact"/>
        <w:rPr>
          <w:lang w:val="el-GR"/>
        </w:rPr>
      </w:pPr>
    </w:p>
    <w:p w14:paraId="4589B90A" w14:textId="77777777" w:rsidR="0039219C" w:rsidRPr="00621F9D" w:rsidRDefault="0039219C">
      <w:pPr>
        <w:spacing w:line="1" w:lineRule="exact"/>
        <w:rPr>
          <w:lang w:val="el-GR"/>
        </w:rPr>
      </w:pPr>
    </w:p>
    <w:p w14:paraId="4F8C96CA" w14:textId="59B75903" w:rsidR="0039219C" w:rsidRPr="00842FC7" w:rsidRDefault="00893CA0">
      <w:pPr>
        <w:pStyle w:val="Tablecaption0"/>
        <w:tabs>
          <w:tab w:val="left" w:pos="1210"/>
        </w:tabs>
        <w:ind w:left="432"/>
        <w:rPr>
          <w:sz w:val="22"/>
          <w:szCs w:val="22"/>
          <w:lang w:val="el-GR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42FC7">
        <w:rPr>
          <w:sz w:val="22"/>
          <w:szCs w:val="22"/>
          <w:lang w:val="el-GR"/>
        </w:rPr>
        <w:t>Προγραμματισμός ταξιδιού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221"/>
        <w:gridCol w:w="3173"/>
      </w:tblGrid>
      <w:tr w:rsidR="0039219C" w14:paraId="62C4B071" w14:textId="77777777">
        <w:trPr>
          <w:trHeight w:hRule="exact" w:val="5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19B46" w14:textId="37C8D136" w:rsidR="0039219C" w:rsidRDefault="00842FC7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Ημερομηνία άφιξης</w:t>
            </w:r>
            <w:r w:rsidR="00893CA0">
              <w:rPr>
                <w:b w:val="0"/>
                <w:bCs w:val="0"/>
                <w:sz w:val="20"/>
                <w:szCs w:val="20"/>
              </w:rPr>
              <w:t>: ---/04/2023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EA8BF" w14:textId="0C90819B" w:rsidR="0039219C" w:rsidRDefault="00842FC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Ώρα άφιξης</w:t>
            </w:r>
            <w:r w:rsidR="00893CA0">
              <w:rPr>
                <w:b w:val="0"/>
                <w:bCs w:val="0"/>
                <w:sz w:val="20"/>
                <w:szCs w:val="20"/>
              </w:rPr>
              <w:t>: ---H---</w:t>
            </w: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5279" w14:textId="3B1A8278" w:rsidR="0039219C" w:rsidRDefault="00842FC7" w:rsidP="00842FC7">
            <w:pPr>
              <w:pStyle w:val="Other0"/>
              <w:ind w:firstLine="66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Αριθ</w:t>
            </w:r>
            <w:r w:rsidRPr="00842FC7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el-GR"/>
              </w:rPr>
              <w:t>πτήσης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732B9334" w14:textId="77777777">
        <w:trPr>
          <w:trHeight w:hRule="exact" w:val="499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B9A4" w14:textId="0C3390EF" w:rsidR="0039219C" w:rsidRDefault="00842FC7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Πόλη άφιξης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6CE89709" w14:textId="77777777">
        <w:trPr>
          <w:trHeight w:hRule="exact" w:val="494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B2ECB" w14:textId="5746DEFB" w:rsidR="0039219C" w:rsidRDefault="00842FC7" w:rsidP="00842FC7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Ημερ. αναχώρησης</w:t>
            </w:r>
            <w:r>
              <w:rPr>
                <w:b w:val="0"/>
                <w:bCs w:val="0"/>
                <w:sz w:val="20"/>
                <w:szCs w:val="20"/>
              </w:rPr>
              <w:t>: --</w:t>
            </w:r>
            <w:r w:rsidR="00893CA0">
              <w:rPr>
                <w:b w:val="0"/>
                <w:bCs w:val="0"/>
                <w:sz w:val="20"/>
                <w:szCs w:val="20"/>
              </w:rPr>
              <w:t>/04/2023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</w:tcPr>
          <w:p w14:paraId="4CFF1A28" w14:textId="1AF7D93D" w:rsidR="0039219C" w:rsidRDefault="00842FC7" w:rsidP="00842FC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 xml:space="preserve"> Ώρα αναχώρησης</w:t>
            </w:r>
            <w:r w:rsidR="00893CA0">
              <w:rPr>
                <w:b w:val="0"/>
                <w:bCs w:val="0"/>
                <w:sz w:val="20"/>
                <w:szCs w:val="20"/>
              </w:rPr>
              <w:t>: ---H---</w:t>
            </w: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B4665" w14:textId="7A164D9E" w:rsidR="0039219C" w:rsidRDefault="00842FC7" w:rsidP="00842FC7">
            <w:pPr>
              <w:pStyle w:val="Other0"/>
              <w:ind w:firstLine="66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Αριθ</w:t>
            </w:r>
            <w:r w:rsidRPr="00842FC7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  <w:lang w:val="el-GR"/>
              </w:rPr>
              <w:t>πτήσης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71D32CA7" w14:textId="77777777">
        <w:trPr>
          <w:trHeight w:hRule="exact" w:val="494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2856" w14:textId="79B7F5AF" w:rsidR="0039219C" w:rsidRDefault="00842FC7">
            <w:pPr>
              <w:pStyle w:val="Other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l-GR"/>
              </w:rPr>
              <w:t>Αεροπορική εταιρεία</w:t>
            </w:r>
            <w:r w:rsidR="00893CA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9219C" w14:paraId="34B67302" w14:textId="77777777">
        <w:trPr>
          <w:trHeight w:hRule="exact" w:val="523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F276" w14:textId="77777777" w:rsidR="0039219C" w:rsidRDefault="0039219C">
            <w:pPr>
              <w:rPr>
                <w:sz w:val="10"/>
                <w:szCs w:val="10"/>
              </w:rPr>
            </w:pPr>
          </w:p>
        </w:tc>
      </w:tr>
    </w:tbl>
    <w:p w14:paraId="5666DAE8" w14:textId="77777777" w:rsidR="0039219C" w:rsidRDefault="00893CA0">
      <w:pPr>
        <w:spacing w:line="1" w:lineRule="exact"/>
      </w:pPr>
      <w:r>
        <w:br w:type="page"/>
      </w:r>
    </w:p>
    <w:p w14:paraId="42E8E58D" w14:textId="393EBC54" w:rsidR="0039219C" w:rsidRPr="00D93674" w:rsidRDefault="00893CA0">
      <w:pPr>
        <w:pStyle w:val="Tablecaption0"/>
        <w:tabs>
          <w:tab w:val="left" w:pos="1238"/>
        </w:tabs>
        <w:ind w:left="456"/>
        <w:rPr>
          <w:sz w:val="22"/>
          <w:szCs w:val="22"/>
          <w:lang w:val="el-GR"/>
        </w:rPr>
      </w:pPr>
      <w:r>
        <w:rPr>
          <w:sz w:val="22"/>
          <w:szCs w:val="22"/>
          <w:lang w:val="it-IT" w:eastAsia="it-IT" w:bidi="it-IT"/>
        </w:rPr>
        <w:lastRenderedPageBreak/>
        <w:t>3.</w:t>
      </w:r>
      <w:r>
        <w:rPr>
          <w:sz w:val="22"/>
          <w:szCs w:val="22"/>
          <w:lang w:val="it-IT" w:eastAsia="it-IT" w:bidi="it-IT"/>
        </w:rPr>
        <w:tab/>
      </w:r>
      <w:r w:rsidR="00D93674">
        <w:rPr>
          <w:sz w:val="22"/>
          <w:szCs w:val="22"/>
          <w:lang w:val="el-GR" w:eastAsia="it-IT" w:bidi="it-IT"/>
        </w:rPr>
        <w:t>Εγγραφή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378"/>
      </w:tblGrid>
      <w:tr w:rsidR="0039219C" w14:paraId="34201E46" w14:textId="77777777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B21F1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24F1" w14:textId="36C85BE8" w:rsidR="0039219C" w:rsidRPr="00D93674" w:rsidRDefault="00D93674">
            <w:pPr>
              <w:pStyle w:val="Other0"/>
              <w:jc w:val="center"/>
              <w:rPr>
                <w:lang w:val="el-GR"/>
              </w:rPr>
            </w:pPr>
            <w:r>
              <w:rPr>
                <w:lang w:val="el-GR"/>
              </w:rPr>
              <w:t>Συμμετοχή</w:t>
            </w:r>
          </w:p>
        </w:tc>
      </w:tr>
      <w:tr w:rsidR="0039219C" w14:paraId="17E6D854" w14:textId="77777777">
        <w:trPr>
          <w:trHeight w:hRule="exact" w:val="54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62C69" w14:textId="48BC4F70" w:rsidR="0039219C" w:rsidRPr="00D93674" w:rsidRDefault="00D93674">
            <w:pPr>
              <w:pStyle w:val="Other0"/>
              <w:rPr>
                <w:lang w:val="el-GR"/>
              </w:rPr>
            </w:pPr>
            <w:r>
              <w:rPr>
                <w:lang w:val="el-GR"/>
              </w:rPr>
              <w:t>Τετάρτη</w:t>
            </w:r>
            <w:r w:rsidR="00893CA0">
              <w:t xml:space="preserve">, </w:t>
            </w:r>
            <w:r w:rsidR="00893CA0">
              <w:rPr>
                <w:lang w:val="en-US" w:eastAsia="en-US" w:bidi="en-US"/>
              </w:rPr>
              <w:t xml:space="preserve">26 </w:t>
            </w:r>
            <w:r>
              <w:rPr>
                <w:lang w:val="el-GR"/>
              </w:rPr>
              <w:t>Απριλίου</w:t>
            </w:r>
          </w:p>
          <w:p w14:paraId="6C528ED6" w14:textId="1AD993B3" w:rsidR="0039219C" w:rsidRPr="00D93674" w:rsidRDefault="00D93674">
            <w:pPr>
              <w:pStyle w:val="Other0"/>
              <w:rPr>
                <w:lang w:val="el-GR"/>
              </w:rPr>
            </w:pPr>
            <w:r>
              <w:rPr>
                <w:b w:val="0"/>
                <w:bCs w:val="0"/>
                <w:lang w:val="el-GR" w:eastAsia="en-US" w:bidi="en-US"/>
              </w:rPr>
              <w:t>Κοκτέιλ Υποδοχής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E87A7" w14:textId="77777777" w:rsidR="0039219C" w:rsidRDefault="0039219C">
            <w:pPr>
              <w:rPr>
                <w:sz w:val="10"/>
                <w:szCs w:val="10"/>
              </w:rPr>
            </w:pPr>
          </w:p>
        </w:tc>
      </w:tr>
      <w:tr w:rsidR="0039219C" w:rsidRPr="002A3115" w14:paraId="4D04835E" w14:textId="77777777">
        <w:trPr>
          <w:trHeight w:hRule="exact" w:val="133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68BF0" w14:textId="29891E26" w:rsidR="0039219C" w:rsidRPr="006729E4" w:rsidRDefault="00D93674" w:rsidP="006729E4">
            <w:pPr>
              <w:pStyle w:val="Other0"/>
              <w:rPr>
                <w:lang w:val="el-GR"/>
              </w:rPr>
            </w:pPr>
            <w:r>
              <w:rPr>
                <w:lang w:val="el-GR"/>
              </w:rPr>
              <w:t>Πέμπτη</w:t>
            </w:r>
            <w:r w:rsidR="00893CA0" w:rsidRPr="006729E4">
              <w:rPr>
                <w:lang w:val="el-GR"/>
              </w:rPr>
              <w:t xml:space="preserve">, </w:t>
            </w:r>
            <w:r w:rsidR="00893CA0" w:rsidRPr="006729E4">
              <w:rPr>
                <w:lang w:val="el-GR" w:eastAsia="en-US" w:bidi="en-US"/>
              </w:rPr>
              <w:t xml:space="preserve">27 </w:t>
            </w:r>
            <w:r>
              <w:rPr>
                <w:lang w:val="el-GR" w:eastAsia="en-US" w:bidi="en-US"/>
              </w:rPr>
              <w:t>Απριλίου</w:t>
            </w:r>
            <w:r w:rsidR="00893CA0" w:rsidRPr="006729E4">
              <w:rPr>
                <w:lang w:val="el-GR"/>
              </w:rPr>
              <w:t xml:space="preserve"> </w:t>
            </w:r>
            <w:r w:rsidR="006729E4" w:rsidRPr="006729E4">
              <w:rPr>
                <w:lang w:val="el-GR"/>
              </w:rPr>
              <w:br/>
            </w:r>
            <w:r>
              <w:rPr>
                <w:b w:val="0"/>
                <w:bCs w:val="0"/>
                <w:lang w:val="el-GR"/>
              </w:rPr>
              <w:t>Έναρξη</w:t>
            </w:r>
            <w:r w:rsidR="006729E4" w:rsidRPr="006729E4">
              <w:rPr>
                <w:b w:val="0"/>
                <w:bCs w:val="0"/>
                <w:lang w:val="el-GR"/>
              </w:rPr>
              <w:br/>
            </w:r>
            <w:r>
              <w:rPr>
                <w:b w:val="0"/>
                <w:bCs w:val="0"/>
                <w:lang w:val="el-GR"/>
              </w:rPr>
              <w:t>Θέμα</w:t>
            </w:r>
            <w:r w:rsidR="00893CA0" w:rsidRPr="006729E4">
              <w:rPr>
                <w:b w:val="0"/>
                <w:bCs w:val="0"/>
                <w:lang w:val="el-GR"/>
              </w:rPr>
              <w:t xml:space="preserve"> 1</w:t>
            </w:r>
            <w:r w:rsidR="006729E4" w:rsidRPr="006729E4">
              <w:rPr>
                <w:b w:val="0"/>
                <w:bCs w:val="0"/>
                <w:lang w:val="el-GR"/>
              </w:rPr>
              <w:br/>
            </w:r>
            <w:r>
              <w:rPr>
                <w:b w:val="0"/>
                <w:bCs w:val="0"/>
                <w:lang w:val="el-GR"/>
              </w:rPr>
              <w:t>Θέμα</w:t>
            </w:r>
            <w:r w:rsidRPr="006729E4">
              <w:rPr>
                <w:b w:val="0"/>
                <w:bCs w:val="0"/>
                <w:lang w:val="el-GR"/>
              </w:rPr>
              <w:t xml:space="preserve"> </w:t>
            </w:r>
            <w:r w:rsidR="00893CA0" w:rsidRPr="006729E4">
              <w:rPr>
                <w:b w:val="0"/>
                <w:bCs w:val="0"/>
                <w:lang w:val="el-GR"/>
              </w:rPr>
              <w:t>2</w:t>
            </w:r>
            <w:r w:rsidR="006729E4" w:rsidRPr="006729E4">
              <w:rPr>
                <w:b w:val="0"/>
                <w:bCs w:val="0"/>
                <w:lang w:val="el-GR"/>
              </w:rPr>
              <w:br/>
            </w:r>
            <w:r>
              <w:rPr>
                <w:b w:val="0"/>
                <w:bCs w:val="0"/>
                <w:lang w:val="el-GR" w:eastAsia="en-US" w:bidi="en-US"/>
              </w:rPr>
              <w:t>Επίσημο</w:t>
            </w:r>
            <w:r w:rsidRPr="006729E4">
              <w:rPr>
                <w:b w:val="0"/>
                <w:bCs w:val="0"/>
                <w:lang w:val="el-GR" w:eastAsia="en-US" w:bidi="en-US"/>
              </w:rPr>
              <w:t xml:space="preserve"> </w:t>
            </w:r>
            <w:r>
              <w:rPr>
                <w:b w:val="0"/>
                <w:bCs w:val="0"/>
                <w:lang w:val="el-GR" w:eastAsia="en-US" w:bidi="en-US"/>
              </w:rPr>
              <w:t>Δείπνο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313C" w14:textId="77777777" w:rsidR="0039219C" w:rsidRPr="006729E4" w:rsidRDefault="0039219C">
            <w:pPr>
              <w:rPr>
                <w:sz w:val="10"/>
                <w:szCs w:val="10"/>
                <w:lang w:val="el-GR"/>
              </w:rPr>
            </w:pPr>
          </w:p>
        </w:tc>
      </w:tr>
      <w:tr w:rsidR="0039219C" w14:paraId="4BFE0972" w14:textId="77777777">
        <w:trPr>
          <w:trHeight w:hRule="exact" w:val="81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08C4F" w14:textId="30744879" w:rsidR="0039219C" w:rsidRDefault="006729E4">
            <w:pPr>
              <w:pStyle w:val="Other0"/>
            </w:pPr>
            <w:r>
              <w:rPr>
                <w:lang w:val="el-GR"/>
              </w:rPr>
              <w:t>Παρασκευή</w:t>
            </w:r>
            <w:r w:rsidR="00893CA0">
              <w:t xml:space="preserve">, 28 </w:t>
            </w:r>
            <w:r>
              <w:rPr>
                <w:lang w:val="el-GR"/>
              </w:rPr>
              <w:t>Απριλίου</w:t>
            </w:r>
          </w:p>
          <w:p w14:paraId="7E838065" w14:textId="3B5CDBBB" w:rsidR="0039219C" w:rsidRDefault="000932CD">
            <w:pPr>
              <w:pStyle w:val="Other0"/>
              <w:spacing w:line="233" w:lineRule="auto"/>
            </w:pPr>
            <w:r>
              <w:rPr>
                <w:b w:val="0"/>
                <w:bCs w:val="0"/>
                <w:lang w:val="el-GR"/>
              </w:rPr>
              <w:t>Θέμα</w:t>
            </w:r>
            <w:r w:rsidR="00893CA0">
              <w:rPr>
                <w:b w:val="0"/>
                <w:bCs w:val="0"/>
              </w:rPr>
              <w:t xml:space="preserve"> 3</w:t>
            </w:r>
          </w:p>
          <w:p w14:paraId="15E1B0C2" w14:textId="51DDE7AC" w:rsidR="0039219C" w:rsidRPr="000932CD" w:rsidRDefault="000932CD">
            <w:pPr>
              <w:pStyle w:val="Other0"/>
              <w:rPr>
                <w:lang w:val="el-GR"/>
              </w:rPr>
            </w:pPr>
            <w:r>
              <w:rPr>
                <w:b w:val="0"/>
                <w:bCs w:val="0"/>
                <w:lang w:val="el-GR"/>
              </w:rPr>
              <w:t>Λήξη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4F1" w14:textId="77777777" w:rsidR="0039219C" w:rsidRDefault="0039219C">
            <w:pPr>
              <w:rPr>
                <w:sz w:val="10"/>
                <w:szCs w:val="10"/>
              </w:rPr>
            </w:pPr>
          </w:p>
        </w:tc>
      </w:tr>
    </w:tbl>
    <w:p w14:paraId="6BBD4795" w14:textId="77777777" w:rsidR="0039219C" w:rsidRDefault="0039219C">
      <w:pPr>
        <w:spacing w:after="439" w:line="1" w:lineRule="exact"/>
      </w:pPr>
    </w:p>
    <w:p w14:paraId="577011EB" w14:textId="1EE96339" w:rsidR="0039219C" w:rsidRDefault="0039219C">
      <w:pPr>
        <w:spacing w:line="1" w:lineRule="exact"/>
      </w:pPr>
    </w:p>
    <w:p w14:paraId="016C48B4" w14:textId="32E47E5D" w:rsidR="0039219C" w:rsidRPr="000932CD" w:rsidRDefault="00893CA0">
      <w:pPr>
        <w:pStyle w:val="a3"/>
        <w:tabs>
          <w:tab w:val="left" w:pos="1247"/>
        </w:tabs>
        <w:spacing w:line="240" w:lineRule="auto"/>
        <w:ind w:firstLine="460"/>
        <w:rPr>
          <w:lang w:val="el-GR"/>
        </w:rPr>
      </w:pPr>
      <w:r>
        <w:rPr>
          <w:lang w:val="it-IT" w:eastAsia="it-IT" w:bidi="it-IT"/>
        </w:rPr>
        <w:t>4.</w:t>
      </w:r>
      <w:r>
        <w:rPr>
          <w:lang w:val="it-IT" w:eastAsia="it-IT" w:bidi="it-IT"/>
        </w:rPr>
        <w:tab/>
      </w:r>
      <w:r w:rsidR="000932CD">
        <w:rPr>
          <w:lang w:val="el-GR" w:eastAsia="it-IT" w:bidi="it-IT"/>
        </w:rPr>
        <w:t>Κατάλυμα</w:t>
      </w:r>
    </w:p>
    <w:p w14:paraId="322DDD2F" w14:textId="2D0DBAE2" w:rsidR="0039219C" w:rsidRPr="006729E4" w:rsidRDefault="000932CD">
      <w:pPr>
        <w:pStyle w:val="a3"/>
        <w:spacing w:after="160" w:line="240" w:lineRule="auto"/>
        <w:rPr>
          <w:lang w:val="fr-FR"/>
        </w:rPr>
      </w:pPr>
      <w:r>
        <w:rPr>
          <w:lang w:val="el-GR" w:eastAsia="fr-FR" w:bidi="fr-FR"/>
        </w:rPr>
        <w:t>Ξενοδοχείο</w:t>
      </w:r>
      <w:r w:rsidR="00893CA0">
        <w:rPr>
          <w:lang w:val="fr-FR" w:eastAsia="fr-FR" w:bidi="fr-FR"/>
        </w:rPr>
        <w:t xml:space="preserve"> </w:t>
      </w:r>
      <w:r w:rsidR="00893CA0">
        <w:rPr>
          <w:lang w:val="it-IT" w:eastAsia="it-IT" w:bidi="it-IT"/>
        </w:rPr>
        <w:t>Teleferic Grand Hotel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66"/>
        <w:gridCol w:w="1704"/>
        <w:gridCol w:w="1843"/>
        <w:gridCol w:w="1565"/>
      </w:tblGrid>
      <w:tr w:rsidR="0039219C" w14:paraId="6A29D697" w14:textId="77777777">
        <w:trPr>
          <w:trHeight w:hRule="exact" w:val="283"/>
          <w:jc w:val="center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B2BF8" w14:textId="7476666A" w:rsidR="0039219C" w:rsidRPr="000932CD" w:rsidRDefault="000932CD">
            <w:pPr>
              <w:pStyle w:val="Other0"/>
              <w:jc w:val="center"/>
              <w:rPr>
                <w:lang w:val="el-GR"/>
              </w:rPr>
            </w:pPr>
            <w:r>
              <w:rPr>
                <w:lang w:val="el-GR"/>
              </w:rPr>
              <w:t>Δωμάτιο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8A8C" w14:textId="3BF1B0DC" w:rsidR="0039219C" w:rsidRPr="000932CD" w:rsidRDefault="000932CD">
            <w:pPr>
              <w:pStyle w:val="Other0"/>
              <w:jc w:val="center"/>
              <w:rPr>
                <w:lang w:val="el-GR"/>
              </w:rPr>
            </w:pPr>
            <w:r>
              <w:rPr>
                <w:lang w:val="el-GR"/>
              </w:rPr>
              <w:t>Διαμονή</w:t>
            </w:r>
          </w:p>
        </w:tc>
      </w:tr>
      <w:tr w:rsidR="0039219C" w14:paraId="2739A736" w14:textId="77777777">
        <w:trPr>
          <w:trHeight w:hRule="exact" w:val="274"/>
          <w:jc w:val="center"/>
        </w:trPr>
        <w:tc>
          <w:tcPr>
            <w:tcW w:w="425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1A4A1D" w14:textId="77777777" w:rsidR="0039219C" w:rsidRDefault="0039219C"/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A283B" w14:textId="0192EF03" w:rsidR="0039219C" w:rsidRDefault="00893CA0">
            <w:pPr>
              <w:pStyle w:val="Other0"/>
              <w:jc w:val="center"/>
            </w:pPr>
            <w:r>
              <w:t xml:space="preserve">26 </w:t>
            </w:r>
            <w:r w:rsidR="000932CD">
              <w:rPr>
                <w:lang w:val="el-GR" w:eastAsia="en-US" w:bidi="en-US"/>
              </w:rPr>
              <w:t>Απριλίου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63647" w14:textId="6A0AA519" w:rsidR="0039219C" w:rsidRDefault="00893CA0">
            <w:pPr>
              <w:pStyle w:val="Other0"/>
              <w:jc w:val="center"/>
            </w:pPr>
            <w:r>
              <w:t xml:space="preserve">27 </w:t>
            </w:r>
            <w:r w:rsidR="000932CD">
              <w:rPr>
                <w:lang w:val="el-GR" w:eastAsia="en-US" w:bidi="en-US"/>
              </w:rPr>
              <w:t>Απριλίου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D0946" w14:textId="2249D982" w:rsidR="0039219C" w:rsidRDefault="00893CA0">
            <w:pPr>
              <w:pStyle w:val="Other0"/>
              <w:jc w:val="center"/>
            </w:pPr>
            <w:r>
              <w:t xml:space="preserve">28 </w:t>
            </w:r>
            <w:r w:rsidR="000932CD">
              <w:rPr>
                <w:lang w:val="el-GR" w:eastAsia="en-US" w:bidi="en-US"/>
              </w:rPr>
              <w:t>Απριλίου</w:t>
            </w:r>
          </w:p>
        </w:tc>
      </w:tr>
      <w:tr w:rsidR="0039219C" w14:paraId="09A6C552" w14:textId="77777777">
        <w:trPr>
          <w:trHeight w:hRule="exact" w:val="2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081DB" w14:textId="1F9DD920" w:rsidR="0039219C" w:rsidRDefault="000932CD">
            <w:pPr>
              <w:pStyle w:val="Other0"/>
            </w:pPr>
            <w:r>
              <w:rPr>
                <w:lang w:val="el-GR"/>
              </w:rPr>
              <w:t>Μονόκλινο</w:t>
            </w:r>
            <w:r w:rsidR="00893CA0"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29415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7EE8E" w14:textId="77777777" w:rsidR="0039219C" w:rsidRDefault="0039219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77A0E" w14:textId="77777777" w:rsidR="0039219C" w:rsidRDefault="0039219C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234F8" w14:textId="77777777" w:rsidR="0039219C" w:rsidRDefault="0039219C"/>
        </w:tc>
      </w:tr>
      <w:tr w:rsidR="0039219C" w14:paraId="2E1BA483" w14:textId="77777777">
        <w:trPr>
          <w:trHeight w:hRule="exact" w:val="2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C893F" w14:textId="7923D1C4" w:rsidR="0039219C" w:rsidRDefault="000932CD">
            <w:pPr>
              <w:pStyle w:val="Other0"/>
            </w:pPr>
            <w:r>
              <w:rPr>
                <w:lang w:val="el-GR"/>
              </w:rPr>
              <w:t>Δίκλινο</w:t>
            </w:r>
            <w:r w:rsidR="00893CA0">
              <w:t xml:space="preserve"> standard**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A1808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8D9E0" w14:textId="77777777" w:rsidR="0039219C" w:rsidRDefault="0039219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B4097" w14:textId="77777777" w:rsidR="0039219C" w:rsidRDefault="0039219C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9AF02" w14:textId="77777777" w:rsidR="0039219C" w:rsidRDefault="0039219C"/>
        </w:tc>
      </w:tr>
      <w:tr w:rsidR="0039219C" w14:paraId="0DDC0C02" w14:textId="77777777">
        <w:trPr>
          <w:trHeight w:hRule="exact" w:val="2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305AF" w14:textId="3EEE11DB" w:rsidR="0039219C" w:rsidRDefault="00893CA0" w:rsidP="000932CD">
            <w:pPr>
              <w:pStyle w:val="Other0"/>
            </w:pPr>
            <w:r>
              <w:t xml:space="preserve">Junior suite </w:t>
            </w:r>
            <w:r w:rsidR="000932CD">
              <w:rPr>
                <w:lang w:val="el-GR"/>
              </w:rPr>
              <w:t>μονόκλινη</w:t>
            </w:r>
            <w:r>
              <w:t>***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E1172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701A75" w14:textId="77777777" w:rsidR="0039219C" w:rsidRDefault="0039219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3BE64" w14:textId="77777777" w:rsidR="0039219C" w:rsidRDefault="0039219C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BCB88" w14:textId="77777777" w:rsidR="0039219C" w:rsidRDefault="0039219C"/>
        </w:tc>
      </w:tr>
      <w:tr w:rsidR="0039219C" w14:paraId="6A928D01" w14:textId="77777777">
        <w:trPr>
          <w:trHeight w:hRule="exact" w:val="2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555E8" w14:textId="6C4AF2A2" w:rsidR="0039219C" w:rsidRDefault="00893CA0" w:rsidP="000932CD">
            <w:pPr>
              <w:pStyle w:val="Other0"/>
            </w:pPr>
            <w:r>
              <w:t xml:space="preserve">Junior suite </w:t>
            </w:r>
            <w:r w:rsidR="000932CD">
              <w:rPr>
                <w:lang w:val="el-GR"/>
              </w:rPr>
              <w:t>δίκλινη</w:t>
            </w:r>
            <w:r>
              <w:t>****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D936D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D96E3" w14:textId="77777777" w:rsidR="0039219C" w:rsidRDefault="0039219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25795" w14:textId="77777777" w:rsidR="0039219C" w:rsidRDefault="0039219C"/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D627" w14:textId="77777777" w:rsidR="0039219C" w:rsidRDefault="0039219C"/>
        </w:tc>
      </w:tr>
      <w:tr w:rsidR="0039219C" w14:paraId="388E3A1C" w14:textId="77777777">
        <w:trPr>
          <w:trHeight w:hRule="exact" w:val="28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83C5A" w14:textId="69833962" w:rsidR="0039219C" w:rsidRDefault="000932CD">
            <w:pPr>
              <w:pStyle w:val="Other0"/>
            </w:pPr>
            <w:r>
              <w:rPr>
                <w:lang w:val="el-GR"/>
              </w:rPr>
              <w:t>ΣΥΝΟΛΟ</w:t>
            </w:r>
            <w:r w:rsidR="00893CA0">
              <w:t xml:space="preserve"> (EUR)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0C21" w14:textId="77777777" w:rsidR="0039219C" w:rsidRDefault="00893CA0">
            <w:pPr>
              <w:pStyle w:val="Other0"/>
              <w:tabs>
                <w:tab w:val="right" w:leader="dot" w:pos="2428"/>
              </w:tabs>
              <w:ind w:firstLine="820"/>
            </w:pPr>
            <w:r>
              <w:tab/>
              <w:t>EUR</w:t>
            </w:r>
          </w:p>
        </w:tc>
      </w:tr>
    </w:tbl>
    <w:p w14:paraId="43582235" w14:textId="08C68B80" w:rsidR="0039219C" w:rsidRPr="000932CD" w:rsidRDefault="000932CD">
      <w:pPr>
        <w:pStyle w:val="Tablecaption0"/>
        <w:spacing w:line="252" w:lineRule="auto"/>
        <w:ind w:left="91"/>
        <w:rPr>
          <w:lang w:val="el-GR"/>
        </w:rPr>
      </w:pPr>
      <w:r w:rsidRPr="000932CD">
        <w:rPr>
          <w:lang w:val="it-IT" w:eastAsia="it-IT" w:bidi="it-IT"/>
        </w:rPr>
        <w:t xml:space="preserve">Κάθε συμμετέχων πρέπει να καταβάλει τα έξοδα διαμονής </w:t>
      </w:r>
      <w:r w:rsidR="00746DCB">
        <w:rPr>
          <w:lang w:val="el-GR" w:eastAsia="it-IT" w:bidi="it-IT"/>
        </w:rPr>
        <w:t xml:space="preserve">του </w:t>
      </w:r>
      <w:r w:rsidRPr="000932CD">
        <w:rPr>
          <w:lang w:val="it-IT" w:eastAsia="it-IT" w:bidi="it-IT"/>
        </w:rPr>
        <w:t xml:space="preserve">ανάλογα με τον τύπο του δωματίου που θα επιλέξει και τον αριθμό των διανυκτερεύσεων που θα </w:t>
      </w:r>
      <w:r>
        <w:rPr>
          <w:lang w:val="el-GR" w:eastAsia="it-IT" w:bidi="it-IT"/>
        </w:rPr>
        <w:t>πραγματοποιήσει</w:t>
      </w:r>
      <w:r w:rsidR="00893CA0">
        <w:rPr>
          <w:lang w:val="it-IT" w:eastAsia="it-IT" w:bidi="it-IT"/>
        </w:rPr>
        <w:t>.</w:t>
      </w:r>
    </w:p>
    <w:p w14:paraId="27252385" w14:textId="77777777" w:rsidR="0039219C" w:rsidRPr="000932CD" w:rsidRDefault="0039219C">
      <w:pPr>
        <w:spacing w:after="259" w:line="1" w:lineRule="exact"/>
        <w:rPr>
          <w:lang w:val="el-GR"/>
        </w:rPr>
      </w:pPr>
    </w:p>
    <w:p w14:paraId="56D07E1B" w14:textId="77777777" w:rsidR="0039219C" w:rsidRPr="000932CD" w:rsidRDefault="0039219C">
      <w:pPr>
        <w:spacing w:line="1" w:lineRule="exact"/>
        <w:rPr>
          <w:lang w:val="el-GR"/>
        </w:rPr>
      </w:pPr>
    </w:p>
    <w:p w14:paraId="1782B504" w14:textId="7A716F2E" w:rsidR="0039219C" w:rsidRPr="00893CA0" w:rsidRDefault="00893CA0">
      <w:pPr>
        <w:pStyle w:val="Tablecaption0"/>
        <w:tabs>
          <w:tab w:val="left" w:pos="1162"/>
        </w:tabs>
        <w:rPr>
          <w:sz w:val="22"/>
          <w:szCs w:val="22"/>
          <w:lang w:val="en-US"/>
        </w:rPr>
      </w:pPr>
      <w:r>
        <w:rPr>
          <w:b w:val="0"/>
          <w:bCs w:val="0"/>
          <w:lang w:val="it-IT" w:eastAsia="it-IT" w:bidi="it-IT"/>
        </w:rPr>
        <w:t>•</w:t>
      </w:r>
      <w:r>
        <w:rPr>
          <w:b w:val="0"/>
          <w:bCs w:val="0"/>
          <w:lang w:val="it-IT" w:eastAsia="it-IT" w:bidi="it-IT"/>
        </w:rPr>
        <w:tab/>
      </w:r>
      <w:r w:rsidR="000932CD">
        <w:rPr>
          <w:sz w:val="22"/>
          <w:szCs w:val="22"/>
          <w:lang w:val="el-GR"/>
        </w:rPr>
        <w:t>Ξενοδοχείο</w:t>
      </w:r>
      <w:r w:rsidRPr="00893C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it-IT" w:eastAsia="it-IT" w:bidi="it-IT"/>
        </w:rPr>
        <w:t>Teleferic Grand Hotel</w:t>
      </w:r>
    </w:p>
    <w:p w14:paraId="0C6720D0" w14:textId="77777777" w:rsidR="0039219C" w:rsidRPr="00893CA0" w:rsidRDefault="00893CA0">
      <w:pPr>
        <w:pStyle w:val="Tablecaption0"/>
        <w:spacing w:line="252" w:lineRule="auto"/>
        <w:rPr>
          <w:lang w:val="en-US"/>
        </w:rPr>
      </w:pPr>
      <w:r>
        <w:rPr>
          <w:b w:val="0"/>
          <w:bCs w:val="0"/>
          <w:lang w:val="en-US" w:eastAsia="en-US" w:bidi="en-US"/>
        </w:rPr>
        <w:t xml:space="preserve">(Strada </w:t>
      </w:r>
      <w:r>
        <w:rPr>
          <w:b w:val="0"/>
          <w:bCs w:val="0"/>
          <w:lang w:val="it-IT" w:eastAsia="it-IT" w:bidi="it-IT"/>
        </w:rPr>
        <w:t xml:space="preserve">Poiana </w:t>
      </w:r>
      <w:r>
        <w:rPr>
          <w:b w:val="0"/>
          <w:bCs w:val="0"/>
          <w:lang w:val="en-US" w:eastAsia="en-US" w:bidi="en-US"/>
        </w:rPr>
        <w:t xml:space="preserve">Soarelui 243, </w:t>
      </w:r>
      <w:r>
        <w:rPr>
          <w:b w:val="0"/>
          <w:bCs w:val="0"/>
          <w:lang w:val="it-IT" w:eastAsia="it-IT" w:bidi="it-IT"/>
        </w:rPr>
        <w:t xml:space="preserve">Poiana </w:t>
      </w:r>
      <w:r>
        <w:rPr>
          <w:b w:val="0"/>
          <w:bCs w:val="0"/>
          <w:lang w:val="en-US" w:eastAsia="en-US" w:bidi="en-US"/>
        </w:rPr>
        <w:t>Brasov, Brasov, 500001)</w:t>
      </w:r>
      <w:hyperlink r:id="rId13" w:history="1">
        <w:r>
          <w:rPr>
            <w:b w:val="0"/>
            <w:bCs w:val="0"/>
            <w:lang w:val="en-US" w:eastAsia="en-US" w:bidi="en-US"/>
          </w:rPr>
          <w:t xml:space="preserve"> </w:t>
        </w:r>
        <w:r>
          <w:rPr>
            <w:b w:val="0"/>
            <w:bCs w:val="0"/>
            <w:u w:val="single"/>
            <w:lang w:val="en-US" w:eastAsia="en-US" w:bidi="en-US"/>
          </w:rPr>
          <w:t>https://www.telefericgrandhotel.ro/)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4608"/>
      </w:tblGrid>
      <w:tr w:rsidR="0039219C" w:rsidRPr="000932CD" w14:paraId="795B646B" w14:textId="77777777">
        <w:trPr>
          <w:trHeight w:hRule="exact" w:val="283"/>
          <w:jc w:val="center"/>
        </w:trPr>
        <w:tc>
          <w:tcPr>
            <w:tcW w:w="3619" w:type="dxa"/>
            <w:shd w:val="clear" w:color="auto" w:fill="auto"/>
            <w:vAlign w:val="bottom"/>
          </w:tcPr>
          <w:p w14:paraId="6B62948A" w14:textId="42BA9593" w:rsidR="0039219C" w:rsidRDefault="00893CA0" w:rsidP="000932CD">
            <w:pPr>
              <w:pStyle w:val="Other0"/>
              <w:ind w:firstLine="220"/>
            </w:pPr>
            <w:r>
              <w:rPr>
                <w:b w:val="0"/>
                <w:bCs w:val="0"/>
              </w:rPr>
              <w:t xml:space="preserve">* </w:t>
            </w:r>
            <w:r w:rsidR="000932CD">
              <w:rPr>
                <w:b w:val="0"/>
                <w:bCs w:val="0"/>
                <w:lang w:val="el-GR"/>
              </w:rPr>
              <w:t>Μονόκλινο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608" w:type="dxa"/>
            <w:shd w:val="clear" w:color="auto" w:fill="auto"/>
            <w:vAlign w:val="bottom"/>
          </w:tcPr>
          <w:p w14:paraId="3FE96F30" w14:textId="68B5EE7C" w:rsidR="0039219C" w:rsidRPr="000932CD" w:rsidRDefault="000932CD" w:rsidP="000932CD">
            <w:pPr>
              <w:pStyle w:val="Other0"/>
              <w:tabs>
                <w:tab w:val="left" w:pos="0"/>
              </w:tabs>
              <w:ind w:left="-201" w:firstLine="709"/>
              <w:jc w:val="both"/>
              <w:rPr>
                <w:lang w:val="el-GR"/>
              </w:rPr>
            </w:pPr>
            <w:r>
              <w:rPr>
                <w:b w:val="0"/>
                <w:bCs w:val="0"/>
                <w:lang w:val="el-GR"/>
              </w:rPr>
              <w:t xml:space="preserve">109 </w:t>
            </w:r>
            <w:r w:rsidR="00893CA0">
              <w:rPr>
                <w:b w:val="0"/>
                <w:bCs w:val="0"/>
              </w:rPr>
              <w:t>EUR</w:t>
            </w:r>
            <w:r w:rsidR="00893CA0" w:rsidRPr="000932CD">
              <w:rPr>
                <w:b w:val="0"/>
                <w:bCs w:val="0"/>
                <w:lang w:val="el-GR"/>
              </w:rPr>
              <w:t>/</w:t>
            </w:r>
            <w:r>
              <w:rPr>
                <w:b w:val="0"/>
                <w:bCs w:val="0"/>
                <w:lang w:val="el-GR"/>
              </w:rPr>
              <w:t>διανυκτέρευση</w:t>
            </w:r>
            <w:r w:rsidR="00893CA0" w:rsidRPr="000932CD">
              <w:rPr>
                <w:b w:val="0"/>
                <w:bCs w:val="0"/>
                <w:lang w:val="el-GR"/>
              </w:rPr>
              <w:t xml:space="preserve"> (</w:t>
            </w:r>
            <w:r>
              <w:rPr>
                <w:b w:val="0"/>
                <w:bCs w:val="0"/>
                <w:lang w:val="el-GR"/>
              </w:rPr>
              <w:t>με πρωινό</w:t>
            </w:r>
            <w:r w:rsidR="00893CA0" w:rsidRPr="000932CD">
              <w:rPr>
                <w:b w:val="0"/>
                <w:bCs w:val="0"/>
                <w:lang w:val="el-GR"/>
              </w:rPr>
              <w:t>)</w:t>
            </w:r>
          </w:p>
        </w:tc>
      </w:tr>
      <w:tr w:rsidR="0039219C" w14:paraId="2D943B9D" w14:textId="77777777">
        <w:trPr>
          <w:trHeight w:hRule="exact" w:val="283"/>
          <w:jc w:val="center"/>
        </w:trPr>
        <w:tc>
          <w:tcPr>
            <w:tcW w:w="3619" w:type="dxa"/>
            <w:shd w:val="clear" w:color="auto" w:fill="auto"/>
          </w:tcPr>
          <w:p w14:paraId="422850DC" w14:textId="71FFB41D" w:rsidR="0039219C" w:rsidRDefault="00893CA0" w:rsidP="000932CD">
            <w:pPr>
              <w:pStyle w:val="Other0"/>
            </w:pPr>
            <w:r>
              <w:rPr>
                <w:b w:val="0"/>
                <w:bCs w:val="0"/>
              </w:rPr>
              <w:t xml:space="preserve">** </w:t>
            </w:r>
            <w:r w:rsidR="000932CD">
              <w:rPr>
                <w:b w:val="0"/>
                <w:bCs w:val="0"/>
                <w:lang w:val="el-GR"/>
              </w:rPr>
              <w:t>Δίκλινο</w:t>
            </w:r>
            <w:r>
              <w:rPr>
                <w:b w:val="0"/>
                <w:bCs w:val="0"/>
              </w:rPr>
              <w:t xml:space="preserve"> standard:</w:t>
            </w:r>
          </w:p>
        </w:tc>
        <w:tc>
          <w:tcPr>
            <w:tcW w:w="4608" w:type="dxa"/>
            <w:shd w:val="clear" w:color="auto" w:fill="auto"/>
          </w:tcPr>
          <w:p w14:paraId="1FB2E8A8" w14:textId="18B1D7B6" w:rsidR="0039219C" w:rsidRDefault="00893CA0" w:rsidP="000932CD">
            <w:pPr>
              <w:pStyle w:val="Other0"/>
              <w:ind w:left="-201" w:firstLine="841"/>
              <w:jc w:val="both"/>
            </w:pPr>
            <w:r>
              <w:rPr>
                <w:b w:val="0"/>
                <w:bCs w:val="0"/>
              </w:rPr>
              <w:t xml:space="preserve">119 EUR/ </w:t>
            </w:r>
            <w:r w:rsidR="000932CD">
              <w:rPr>
                <w:b w:val="0"/>
                <w:bCs w:val="0"/>
                <w:lang w:val="el-GR"/>
              </w:rPr>
              <w:t>διανυκτέρευση</w:t>
            </w:r>
            <w:r w:rsidR="000932CD" w:rsidRPr="000932CD">
              <w:rPr>
                <w:b w:val="0"/>
                <w:bCs w:val="0"/>
                <w:lang w:val="el-GR"/>
              </w:rPr>
              <w:t xml:space="preserve"> (</w:t>
            </w:r>
            <w:r w:rsidR="000932CD">
              <w:rPr>
                <w:b w:val="0"/>
                <w:bCs w:val="0"/>
                <w:lang w:val="el-GR"/>
              </w:rPr>
              <w:t>με πρωινό</w:t>
            </w:r>
            <w:r>
              <w:rPr>
                <w:b w:val="0"/>
                <w:bCs w:val="0"/>
              </w:rPr>
              <w:t>)</w:t>
            </w:r>
          </w:p>
        </w:tc>
      </w:tr>
      <w:tr w:rsidR="0039219C" w14:paraId="3DE179D8" w14:textId="77777777">
        <w:trPr>
          <w:trHeight w:hRule="exact" w:val="293"/>
          <w:jc w:val="center"/>
        </w:trPr>
        <w:tc>
          <w:tcPr>
            <w:tcW w:w="3619" w:type="dxa"/>
            <w:shd w:val="clear" w:color="auto" w:fill="auto"/>
            <w:vAlign w:val="bottom"/>
          </w:tcPr>
          <w:p w14:paraId="2ABFD3EC" w14:textId="0D405AEA" w:rsidR="0039219C" w:rsidRDefault="00893CA0" w:rsidP="000932CD">
            <w:pPr>
              <w:pStyle w:val="Other0"/>
            </w:pPr>
            <w:r>
              <w:rPr>
                <w:b w:val="0"/>
                <w:bCs w:val="0"/>
              </w:rPr>
              <w:t xml:space="preserve">*** Junior suite </w:t>
            </w:r>
            <w:r w:rsidR="000932CD">
              <w:rPr>
                <w:b w:val="0"/>
                <w:bCs w:val="0"/>
                <w:lang w:val="el-GR"/>
              </w:rPr>
              <w:t>μονόκλινη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608" w:type="dxa"/>
            <w:shd w:val="clear" w:color="auto" w:fill="auto"/>
            <w:vAlign w:val="bottom"/>
          </w:tcPr>
          <w:p w14:paraId="1C31CF11" w14:textId="025A619B" w:rsidR="0039219C" w:rsidRDefault="00893CA0" w:rsidP="000932CD">
            <w:pPr>
              <w:pStyle w:val="Other0"/>
              <w:ind w:left="-201" w:firstLine="841"/>
              <w:jc w:val="both"/>
            </w:pPr>
            <w:r>
              <w:rPr>
                <w:b w:val="0"/>
                <w:bCs w:val="0"/>
              </w:rPr>
              <w:t xml:space="preserve">139 EUR/ </w:t>
            </w:r>
            <w:r w:rsidR="000932CD">
              <w:rPr>
                <w:b w:val="0"/>
                <w:bCs w:val="0"/>
                <w:lang w:val="el-GR"/>
              </w:rPr>
              <w:t>διανυκτέρευση</w:t>
            </w:r>
            <w:r w:rsidR="000932CD" w:rsidRPr="000932CD">
              <w:rPr>
                <w:b w:val="0"/>
                <w:bCs w:val="0"/>
                <w:lang w:val="el-GR"/>
              </w:rPr>
              <w:t xml:space="preserve"> (</w:t>
            </w:r>
            <w:r w:rsidR="000932CD">
              <w:rPr>
                <w:b w:val="0"/>
                <w:bCs w:val="0"/>
                <w:lang w:val="el-GR"/>
              </w:rPr>
              <w:t>με πρωινό</w:t>
            </w:r>
            <w:r>
              <w:rPr>
                <w:b w:val="0"/>
                <w:bCs w:val="0"/>
              </w:rPr>
              <w:t>)</w:t>
            </w:r>
          </w:p>
        </w:tc>
      </w:tr>
      <w:tr w:rsidR="0039219C" w14:paraId="3D6A0454" w14:textId="77777777">
        <w:trPr>
          <w:trHeight w:hRule="exact" w:val="283"/>
          <w:jc w:val="center"/>
        </w:trPr>
        <w:tc>
          <w:tcPr>
            <w:tcW w:w="3619" w:type="dxa"/>
            <w:shd w:val="clear" w:color="auto" w:fill="auto"/>
          </w:tcPr>
          <w:p w14:paraId="0E0C35EE" w14:textId="36BF5A57" w:rsidR="0039219C" w:rsidRDefault="00893CA0" w:rsidP="000932CD">
            <w:pPr>
              <w:pStyle w:val="Other0"/>
            </w:pPr>
            <w:r>
              <w:rPr>
                <w:b w:val="0"/>
                <w:bCs w:val="0"/>
              </w:rPr>
              <w:t xml:space="preserve">**** Junior suite </w:t>
            </w:r>
            <w:r w:rsidR="000932CD">
              <w:rPr>
                <w:b w:val="0"/>
                <w:bCs w:val="0"/>
                <w:lang w:val="el-GR"/>
              </w:rPr>
              <w:t>δίκλινη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14:paraId="057D9281" w14:textId="10A565CD" w:rsidR="0039219C" w:rsidRDefault="000932CD" w:rsidP="000932CD">
            <w:pPr>
              <w:pStyle w:val="Other0"/>
              <w:ind w:left="-201" w:firstLine="841"/>
            </w:pPr>
            <w:r>
              <w:rPr>
                <w:b w:val="0"/>
                <w:bCs w:val="0"/>
              </w:rPr>
              <w:t xml:space="preserve">149 EUR/ </w:t>
            </w:r>
            <w:r>
              <w:rPr>
                <w:b w:val="0"/>
                <w:bCs w:val="0"/>
                <w:lang w:val="el-GR"/>
              </w:rPr>
              <w:t>διανυκτέρευση</w:t>
            </w:r>
            <w:r w:rsidRPr="000932CD">
              <w:rPr>
                <w:b w:val="0"/>
                <w:bCs w:val="0"/>
                <w:lang w:val="el-GR"/>
              </w:rPr>
              <w:t xml:space="preserve"> (</w:t>
            </w:r>
            <w:r>
              <w:rPr>
                <w:b w:val="0"/>
                <w:bCs w:val="0"/>
                <w:lang w:val="el-GR"/>
              </w:rPr>
              <w:t>με πρωινό</w:t>
            </w:r>
            <w:r w:rsidR="00893CA0">
              <w:rPr>
                <w:b w:val="0"/>
                <w:bCs w:val="0"/>
              </w:rPr>
              <w:t>)</w:t>
            </w:r>
          </w:p>
        </w:tc>
      </w:tr>
    </w:tbl>
    <w:p w14:paraId="2734DD77" w14:textId="77777777" w:rsidR="0039219C" w:rsidRDefault="0039219C">
      <w:pPr>
        <w:spacing w:after="259" w:line="1" w:lineRule="exact"/>
      </w:pPr>
    </w:p>
    <w:p w14:paraId="3220D4A1" w14:textId="77777777" w:rsidR="0039219C" w:rsidRDefault="0039219C">
      <w:pPr>
        <w:spacing w:line="1" w:lineRule="exact"/>
      </w:pPr>
    </w:p>
    <w:p w14:paraId="3089F962" w14:textId="34542DBD" w:rsidR="0039219C" w:rsidRPr="000932CD" w:rsidRDefault="00893CA0">
      <w:pPr>
        <w:pStyle w:val="Tablecaption0"/>
        <w:tabs>
          <w:tab w:val="left" w:pos="1238"/>
        </w:tabs>
        <w:ind w:left="461"/>
        <w:rPr>
          <w:sz w:val="22"/>
          <w:szCs w:val="22"/>
          <w:lang w:val="el-GR"/>
        </w:rPr>
      </w:pPr>
      <w:r>
        <w:rPr>
          <w:sz w:val="22"/>
          <w:szCs w:val="22"/>
          <w:lang w:val="en-US" w:eastAsia="en-US" w:bidi="en-US"/>
        </w:rPr>
        <w:t>5.</w:t>
      </w:r>
      <w:r>
        <w:rPr>
          <w:sz w:val="22"/>
          <w:szCs w:val="22"/>
          <w:lang w:val="en-US" w:eastAsia="en-US" w:bidi="en-US"/>
        </w:rPr>
        <w:tab/>
      </w:r>
      <w:r w:rsidR="000932CD">
        <w:rPr>
          <w:sz w:val="22"/>
          <w:szCs w:val="22"/>
          <w:lang w:val="el-GR" w:eastAsia="en-US" w:bidi="en-US"/>
        </w:rPr>
        <w:t>Κόστος εγγραφής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5"/>
      </w:tblGrid>
      <w:tr w:rsidR="0039219C" w14:paraId="4D2025DC" w14:textId="77777777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0F6B9" w14:textId="77777777" w:rsidR="0039219C" w:rsidRDefault="0039219C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F40B" w14:textId="4D0E5E4E" w:rsidR="0039219C" w:rsidRDefault="000932CD">
            <w:pPr>
              <w:pStyle w:val="Other0"/>
              <w:jc w:val="center"/>
            </w:pPr>
            <w:r>
              <w:rPr>
                <w:lang w:val="el-GR"/>
              </w:rPr>
              <w:t>Κόστος εγγραφής</w:t>
            </w:r>
            <w:r w:rsidR="00893CA0">
              <w:t xml:space="preserve"> (EUR)</w:t>
            </w:r>
          </w:p>
        </w:tc>
      </w:tr>
      <w:tr w:rsidR="0039219C" w14:paraId="5E3B9441" w14:textId="77777777">
        <w:trPr>
          <w:trHeight w:hRule="exact" w:val="2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936EC" w14:textId="4C285006" w:rsidR="0039219C" w:rsidRPr="000932CD" w:rsidRDefault="000932CD">
            <w:pPr>
              <w:pStyle w:val="Other0"/>
              <w:rPr>
                <w:lang w:val="el-GR"/>
              </w:rPr>
            </w:pPr>
            <w:r>
              <w:rPr>
                <w:lang w:val="el-GR"/>
              </w:rPr>
              <w:t>Κόστος εγγραφής για συμβολαιογράφους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D8F2" w14:textId="77777777" w:rsidR="0039219C" w:rsidRDefault="00893CA0">
            <w:pPr>
              <w:pStyle w:val="Other0"/>
            </w:pPr>
            <w:r>
              <w:t>290 EURO</w:t>
            </w:r>
          </w:p>
        </w:tc>
      </w:tr>
      <w:tr w:rsidR="0039219C" w14:paraId="7272AC50" w14:textId="77777777">
        <w:trPr>
          <w:trHeight w:hRule="exact" w:val="2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3615F" w14:textId="5A299D96" w:rsidR="0039219C" w:rsidRDefault="000932CD" w:rsidP="000932CD">
            <w:pPr>
              <w:pStyle w:val="Other0"/>
            </w:pPr>
            <w:r>
              <w:rPr>
                <w:lang w:val="el-GR"/>
              </w:rPr>
              <w:t>Κόστος εγγραφής για συνοδούς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5899" w14:textId="77777777" w:rsidR="0039219C" w:rsidRDefault="00893CA0">
            <w:pPr>
              <w:pStyle w:val="Other0"/>
            </w:pPr>
            <w:r>
              <w:t>100 EURO</w:t>
            </w:r>
          </w:p>
        </w:tc>
      </w:tr>
      <w:tr w:rsidR="0039219C" w14:paraId="44FA54E0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4964E3" w14:textId="5E46BD2B" w:rsidR="0039219C" w:rsidRPr="000932CD" w:rsidRDefault="000932CD">
            <w:pPr>
              <w:pStyle w:val="Other0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1A9F" w14:textId="77777777" w:rsidR="0039219C" w:rsidRDefault="00893CA0">
            <w:pPr>
              <w:pStyle w:val="Other0"/>
              <w:tabs>
                <w:tab w:val="right" w:leader="dot" w:pos="1541"/>
              </w:tabs>
            </w:pPr>
            <w:r>
              <w:tab/>
              <w:t>EUR</w:t>
            </w:r>
          </w:p>
        </w:tc>
      </w:tr>
    </w:tbl>
    <w:p w14:paraId="5296ECD1" w14:textId="77777777" w:rsidR="0039219C" w:rsidRDefault="0039219C">
      <w:pPr>
        <w:spacing w:after="439" w:line="1" w:lineRule="exact"/>
      </w:pPr>
    </w:p>
    <w:p w14:paraId="0307E6CB" w14:textId="77777777" w:rsidR="0039219C" w:rsidRDefault="0039219C">
      <w:pPr>
        <w:spacing w:line="1" w:lineRule="exact"/>
      </w:pPr>
    </w:p>
    <w:p w14:paraId="612DBD8E" w14:textId="486E0ED3" w:rsidR="0039219C" w:rsidRPr="000932CD" w:rsidRDefault="00893CA0">
      <w:pPr>
        <w:pStyle w:val="Tablecaption0"/>
        <w:tabs>
          <w:tab w:val="left" w:pos="1224"/>
        </w:tabs>
        <w:ind w:left="456"/>
        <w:rPr>
          <w:sz w:val="22"/>
          <w:szCs w:val="22"/>
          <w:lang w:val="el-GR"/>
        </w:rPr>
      </w:pPr>
      <w:r>
        <w:rPr>
          <w:sz w:val="22"/>
          <w:szCs w:val="22"/>
          <w:lang w:val="en-US" w:eastAsia="en-US" w:bidi="en-US"/>
        </w:rPr>
        <w:t>6.</w:t>
      </w:r>
      <w:r>
        <w:rPr>
          <w:sz w:val="22"/>
          <w:szCs w:val="22"/>
          <w:lang w:val="en-US" w:eastAsia="en-US" w:bidi="en-US"/>
        </w:rPr>
        <w:tab/>
      </w:r>
      <w:r w:rsidR="000932CD">
        <w:rPr>
          <w:sz w:val="22"/>
          <w:szCs w:val="22"/>
          <w:lang w:val="el-GR" w:eastAsia="en-US" w:bidi="en-US"/>
        </w:rPr>
        <w:t>Σύνολο προς πληρωμή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39219C" w14:paraId="2FCFEA37" w14:textId="77777777">
        <w:trPr>
          <w:trHeight w:hRule="exact" w:val="509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DD930" w14:textId="239FD76A" w:rsidR="0039219C" w:rsidRPr="000932CD" w:rsidRDefault="000932CD">
            <w:pPr>
              <w:pStyle w:val="Other0"/>
              <w:rPr>
                <w:lang w:val="el-GR"/>
              </w:rPr>
            </w:pPr>
            <w:r>
              <w:rPr>
                <w:lang w:val="el-GR"/>
              </w:rPr>
              <w:t>ΣΥΝΟΛΟ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E6CC" w14:textId="77777777" w:rsidR="0039219C" w:rsidRDefault="0039219C">
            <w:pPr>
              <w:rPr>
                <w:sz w:val="10"/>
                <w:szCs w:val="10"/>
              </w:rPr>
            </w:pPr>
          </w:p>
        </w:tc>
      </w:tr>
      <w:tr w:rsidR="0039219C" w14:paraId="73322AC3" w14:textId="77777777">
        <w:trPr>
          <w:trHeight w:hRule="exact" w:val="51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90C1B" w14:textId="77777777" w:rsidR="0039219C" w:rsidRDefault="00893CA0">
            <w:pPr>
              <w:pStyle w:val="Other0"/>
            </w:pPr>
            <w:r>
              <w:t>4 + 5 (EUR)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56A1" w14:textId="77777777" w:rsidR="0039219C" w:rsidRDefault="00893CA0">
            <w:pPr>
              <w:pStyle w:val="Other0"/>
              <w:tabs>
                <w:tab w:val="right" w:leader="dot" w:pos="1267"/>
              </w:tabs>
            </w:pPr>
            <w:r>
              <w:tab/>
              <w:t>EUR</w:t>
            </w:r>
          </w:p>
        </w:tc>
      </w:tr>
    </w:tbl>
    <w:p w14:paraId="669F7798" w14:textId="77777777" w:rsidR="0039219C" w:rsidRDefault="00893CA0">
      <w:pPr>
        <w:spacing w:line="1" w:lineRule="exact"/>
        <w:rPr>
          <w:sz w:val="2"/>
          <w:szCs w:val="2"/>
        </w:rPr>
      </w:pPr>
      <w:r>
        <w:br w:type="page"/>
      </w:r>
    </w:p>
    <w:p w14:paraId="0EBBECB2" w14:textId="22AE5462" w:rsidR="0039219C" w:rsidRDefault="0039219C">
      <w:pPr>
        <w:spacing w:line="1" w:lineRule="exact"/>
      </w:pPr>
    </w:p>
    <w:p w14:paraId="5A742069" w14:textId="7B760ABF" w:rsidR="0039219C" w:rsidRDefault="00796275">
      <w:pPr>
        <w:pStyle w:val="a3"/>
        <w:numPr>
          <w:ilvl w:val="0"/>
          <w:numId w:val="1"/>
        </w:numPr>
        <w:tabs>
          <w:tab w:val="left" w:pos="1161"/>
          <w:tab w:val="left" w:pos="1162"/>
        </w:tabs>
        <w:ind w:firstLine="380"/>
        <w:jc w:val="both"/>
      </w:pPr>
      <w:r>
        <w:rPr>
          <w:lang w:val="el-GR" w:eastAsia="it-IT" w:bidi="it-IT"/>
        </w:rPr>
        <w:t>Τρόποι πληρωμής</w:t>
      </w:r>
    </w:p>
    <w:p w14:paraId="340C3B61" w14:textId="70D83D67" w:rsidR="0039219C" w:rsidRPr="00796275" w:rsidRDefault="00796275">
      <w:pPr>
        <w:pStyle w:val="a3"/>
        <w:spacing w:after="160"/>
        <w:rPr>
          <w:lang w:val="el-GR"/>
        </w:rPr>
      </w:pPr>
      <w:r w:rsidRPr="00796275">
        <w:rPr>
          <w:lang w:val="it-IT" w:eastAsia="it-IT" w:bidi="it-IT"/>
        </w:rPr>
        <w:t>Για να ολοκληρώσετε την εγγραφή σας, παρακαλείστε να μεταφέρετε το συνολικό ποσό σε ΕΥΡ</w:t>
      </w:r>
      <w:r>
        <w:rPr>
          <w:lang w:val="el-GR" w:eastAsia="it-IT" w:bidi="it-IT"/>
        </w:rPr>
        <w:t xml:space="preserve">Ω </w:t>
      </w:r>
      <w:r w:rsidRPr="00796275">
        <w:rPr>
          <w:lang w:val="it-IT" w:eastAsia="it-IT" w:bidi="it-IT"/>
        </w:rPr>
        <w:t>στο λογαριασμό του Συμβολαιογραφικού Επιμελητηρίου</w:t>
      </w:r>
      <w:r>
        <w:rPr>
          <w:lang w:val="el-GR" w:eastAsia="it-IT" w:bidi="it-IT"/>
        </w:rPr>
        <w:t xml:space="preserve"> Μπρ</w:t>
      </w:r>
      <w:r w:rsidR="00746DCB">
        <w:rPr>
          <w:lang w:val="el-GR" w:eastAsia="it-IT" w:bidi="it-IT"/>
        </w:rPr>
        <w:t>α</w:t>
      </w:r>
      <w:r>
        <w:rPr>
          <w:lang w:val="el-GR" w:eastAsia="it-IT" w:bidi="it-IT"/>
        </w:rPr>
        <w:t>σ</w:t>
      </w:r>
      <w:r w:rsidR="00746DCB">
        <w:rPr>
          <w:lang w:val="el-GR" w:eastAsia="it-IT" w:bidi="it-IT"/>
        </w:rPr>
        <w:t>ό</w:t>
      </w:r>
      <w:r>
        <w:rPr>
          <w:lang w:val="el-GR" w:eastAsia="it-IT" w:bidi="it-IT"/>
        </w:rPr>
        <w:t>β</w:t>
      </w:r>
      <w:r w:rsidR="00893CA0" w:rsidRPr="00796275">
        <w:rPr>
          <w:lang w:val="el-GR"/>
        </w:rPr>
        <w:t>:</w:t>
      </w:r>
    </w:p>
    <w:p w14:paraId="544ECCE8" w14:textId="4D44D4CC" w:rsidR="0039219C" w:rsidRPr="00796275" w:rsidRDefault="00796275">
      <w:pPr>
        <w:pStyle w:val="a3"/>
        <w:rPr>
          <w:lang w:val="el-GR"/>
        </w:rPr>
      </w:pPr>
      <w:r>
        <w:rPr>
          <w:lang w:val="el-GR" w:eastAsia="fr-FR" w:bidi="fr-FR"/>
        </w:rPr>
        <w:t>Δικαιούχος</w:t>
      </w:r>
      <w:r w:rsidR="00893CA0" w:rsidRPr="00796275">
        <w:rPr>
          <w:lang w:val="el-GR"/>
        </w:rPr>
        <w:t xml:space="preserve">: </w:t>
      </w:r>
      <w:r w:rsidR="00893CA0" w:rsidRPr="00893CA0">
        <w:rPr>
          <w:lang w:val="fr-CH"/>
        </w:rPr>
        <w:t>Camera</w:t>
      </w:r>
      <w:r w:rsidR="00893CA0" w:rsidRPr="00796275">
        <w:rPr>
          <w:lang w:val="el-GR"/>
        </w:rPr>
        <w:t xml:space="preserve"> </w:t>
      </w:r>
      <w:r w:rsidR="00893CA0" w:rsidRPr="00893CA0">
        <w:rPr>
          <w:lang w:val="fr-CH"/>
        </w:rPr>
        <w:t>Notarilor</w:t>
      </w:r>
      <w:r w:rsidR="00893CA0" w:rsidRPr="00796275">
        <w:rPr>
          <w:lang w:val="el-GR"/>
        </w:rPr>
        <w:t xml:space="preserve"> </w:t>
      </w:r>
      <w:r w:rsidR="00893CA0" w:rsidRPr="00893CA0">
        <w:rPr>
          <w:lang w:val="fr-CH"/>
        </w:rPr>
        <w:t>Publici</w:t>
      </w:r>
      <w:r w:rsidR="00893CA0" w:rsidRPr="00796275">
        <w:rPr>
          <w:lang w:val="el-GR"/>
        </w:rPr>
        <w:t xml:space="preserve"> </w:t>
      </w:r>
      <w:r w:rsidR="00893CA0" w:rsidRPr="00893CA0">
        <w:rPr>
          <w:lang w:val="fr-CH"/>
        </w:rPr>
        <w:t>Brasov</w:t>
      </w:r>
    </w:p>
    <w:p w14:paraId="6E17C3DC" w14:textId="75824676" w:rsidR="0039219C" w:rsidRPr="002A3115" w:rsidRDefault="00796275">
      <w:pPr>
        <w:pStyle w:val="a3"/>
        <w:rPr>
          <w:lang w:val="el-GR"/>
        </w:rPr>
      </w:pPr>
      <w:r>
        <w:rPr>
          <w:lang w:val="el-GR"/>
        </w:rPr>
        <w:t>Διεύθυνση δικαιούχου</w:t>
      </w:r>
      <w:r w:rsidR="00893CA0" w:rsidRPr="00796275">
        <w:rPr>
          <w:lang w:val="el-GR"/>
        </w:rPr>
        <w:t xml:space="preserve">: </w:t>
      </w:r>
      <w:r w:rsidR="00893CA0" w:rsidRPr="00893CA0">
        <w:rPr>
          <w:lang w:val="fr-CH"/>
        </w:rPr>
        <w:t>Str</w:t>
      </w:r>
      <w:r w:rsidR="00893CA0" w:rsidRPr="00796275">
        <w:rPr>
          <w:lang w:val="el-GR"/>
        </w:rPr>
        <w:t xml:space="preserve">. </w:t>
      </w:r>
      <w:r w:rsidR="00893CA0" w:rsidRPr="00893CA0">
        <w:rPr>
          <w:lang w:val="fr-CH"/>
        </w:rPr>
        <w:t>Doctor</w:t>
      </w:r>
      <w:r w:rsidR="00893CA0" w:rsidRPr="002A3115">
        <w:rPr>
          <w:lang w:val="el-GR"/>
        </w:rPr>
        <w:t xml:space="preserve"> </w:t>
      </w:r>
      <w:r w:rsidR="00893CA0" w:rsidRPr="00893CA0">
        <w:rPr>
          <w:lang w:val="fr-CH"/>
        </w:rPr>
        <w:t>Toma</w:t>
      </w:r>
      <w:r w:rsidR="00893CA0" w:rsidRPr="002A3115">
        <w:rPr>
          <w:lang w:val="el-GR"/>
        </w:rPr>
        <w:t xml:space="preserve"> </w:t>
      </w:r>
      <w:r w:rsidR="00893CA0" w:rsidRPr="00893CA0">
        <w:rPr>
          <w:lang w:val="fr-CH"/>
        </w:rPr>
        <w:t>Ionescu</w:t>
      </w:r>
      <w:r w:rsidR="00893CA0" w:rsidRPr="002A3115">
        <w:rPr>
          <w:lang w:val="el-GR"/>
        </w:rPr>
        <w:t xml:space="preserve"> </w:t>
      </w:r>
      <w:r w:rsidR="00893CA0" w:rsidRPr="00893CA0">
        <w:rPr>
          <w:lang w:val="fr-CH"/>
        </w:rPr>
        <w:t>nr</w:t>
      </w:r>
      <w:r w:rsidR="00893CA0" w:rsidRPr="002A3115">
        <w:rPr>
          <w:lang w:val="el-GR"/>
        </w:rPr>
        <w:t>. 2</w:t>
      </w:r>
      <w:r w:rsidR="00893CA0" w:rsidRPr="00893CA0">
        <w:rPr>
          <w:lang w:val="fr-CH"/>
        </w:rPr>
        <w:t>A</w:t>
      </w:r>
      <w:r w:rsidR="00893CA0" w:rsidRPr="002A3115">
        <w:rPr>
          <w:lang w:val="el-GR"/>
        </w:rPr>
        <w:t xml:space="preserve">, </w:t>
      </w:r>
      <w:r w:rsidR="00893CA0" w:rsidRPr="00893CA0">
        <w:rPr>
          <w:lang w:val="fr-CH"/>
        </w:rPr>
        <w:t>Municipiul</w:t>
      </w:r>
      <w:r w:rsidR="00893CA0" w:rsidRPr="002A3115">
        <w:rPr>
          <w:lang w:val="el-GR"/>
        </w:rPr>
        <w:t xml:space="preserve"> </w:t>
      </w:r>
      <w:r w:rsidR="00893CA0" w:rsidRPr="00893CA0">
        <w:rPr>
          <w:lang w:val="fr-CH"/>
        </w:rPr>
        <w:t>Brasov</w:t>
      </w:r>
      <w:r w:rsidR="00893CA0" w:rsidRPr="002A3115">
        <w:rPr>
          <w:lang w:val="el-GR"/>
        </w:rPr>
        <w:t xml:space="preserve">, </w:t>
      </w:r>
      <w:r w:rsidR="00893CA0" w:rsidRPr="00893CA0">
        <w:rPr>
          <w:lang w:val="fr-CH"/>
        </w:rPr>
        <w:t>Judetul</w:t>
      </w:r>
      <w:r w:rsidR="00893CA0" w:rsidRPr="002A3115">
        <w:rPr>
          <w:lang w:val="el-GR"/>
        </w:rPr>
        <w:t xml:space="preserve"> </w:t>
      </w:r>
      <w:r w:rsidR="00893CA0" w:rsidRPr="00893CA0">
        <w:rPr>
          <w:lang w:val="fr-CH"/>
        </w:rPr>
        <w:t>Brasov</w:t>
      </w:r>
    </w:p>
    <w:p w14:paraId="20C1B820" w14:textId="7EEAF84B" w:rsidR="0039219C" w:rsidRPr="00411F66" w:rsidRDefault="00411F66">
      <w:pPr>
        <w:pStyle w:val="a3"/>
        <w:rPr>
          <w:lang w:val="el-GR"/>
        </w:rPr>
      </w:pPr>
      <w:r>
        <w:rPr>
          <w:lang w:val="el-GR" w:eastAsia="fr-FR" w:bidi="fr-FR"/>
        </w:rPr>
        <w:t>Στοιχεία τράπεζας</w:t>
      </w:r>
      <w:r w:rsidR="00893CA0" w:rsidRPr="00411F66">
        <w:rPr>
          <w:lang w:val="el-GR"/>
        </w:rPr>
        <w:t>:</w:t>
      </w:r>
    </w:p>
    <w:p w14:paraId="42C15800" w14:textId="2035BF38" w:rsidR="0039219C" w:rsidRPr="00411F66" w:rsidRDefault="00411F66">
      <w:pPr>
        <w:pStyle w:val="a3"/>
        <w:ind w:left="1160"/>
        <w:rPr>
          <w:lang w:val="el-GR"/>
        </w:rPr>
      </w:pPr>
      <w:r>
        <w:rPr>
          <w:lang w:val="el-GR"/>
        </w:rPr>
        <w:t>Επωνυμία τράπεζας</w:t>
      </w:r>
      <w:r w:rsidR="00893CA0" w:rsidRPr="00411F66">
        <w:rPr>
          <w:lang w:val="el-GR"/>
        </w:rPr>
        <w:t xml:space="preserve">: </w:t>
      </w:r>
      <w:r w:rsidR="00893CA0" w:rsidRPr="00893CA0">
        <w:rPr>
          <w:lang w:val="fr-CH"/>
        </w:rPr>
        <w:t>Libra</w:t>
      </w:r>
      <w:r w:rsidR="00893CA0" w:rsidRPr="00411F66">
        <w:rPr>
          <w:lang w:val="el-GR"/>
        </w:rPr>
        <w:t xml:space="preserve"> </w:t>
      </w:r>
      <w:r w:rsidR="00893CA0" w:rsidRPr="00893CA0">
        <w:rPr>
          <w:lang w:val="fr-CH"/>
        </w:rPr>
        <w:t>Bank</w:t>
      </w:r>
    </w:p>
    <w:p w14:paraId="0E59D092" w14:textId="48F57EB7" w:rsidR="0039219C" w:rsidRDefault="00893CA0">
      <w:pPr>
        <w:pStyle w:val="a3"/>
        <w:ind w:left="1160"/>
      </w:pPr>
      <w:r>
        <w:t>IBAN: RO90BREL0002001034940101</w:t>
      </w:r>
    </w:p>
    <w:p w14:paraId="26A318FA" w14:textId="6B3DFDD3" w:rsidR="0039219C" w:rsidRDefault="00411F66">
      <w:pPr>
        <w:pStyle w:val="a3"/>
        <w:spacing w:after="880"/>
        <w:ind w:left="1160"/>
      </w:pPr>
      <w:r>
        <w:t>Kωδικός</w:t>
      </w:r>
      <w:r w:rsidRPr="00411F66">
        <w:t xml:space="preserve"> </w:t>
      </w:r>
      <w:r>
        <w:t>Swift</w:t>
      </w:r>
      <w:r w:rsidR="00893CA0">
        <w:t>: BRELROBU</w:t>
      </w:r>
    </w:p>
    <w:p w14:paraId="5A02018A" w14:textId="667CDBD1" w:rsidR="0039219C" w:rsidRPr="00411F66" w:rsidRDefault="00411F66">
      <w:pPr>
        <w:pStyle w:val="a3"/>
        <w:numPr>
          <w:ilvl w:val="0"/>
          <w:numId w:val="1"/>
        </w:numPr>
        <w:tabs>
          <w:tab w:val="left" w:pos="1161"/>
          <w:tab w:val="left" w:pos="1162"/>
        </w:tabs>
        <w:spacing w:after="1480" w:line="240" w:lineRule="auto"/>
        <w:ind w:firstLine="380"/>
        <w:rPr>
          <w:lang w:val="el-GR"/>
        </w:rPr>
      </w:pPr>
      <w:r>
        <w:rPr>
          <w:lang w:val="el-GR"/>
        </w:rPr>
        <w:t>Ειδικές</w:t>
      </w:r>
      <w:r w:rsidRPr="00411F66">
        <w:rPr>
          <w:lang w:val="el-GR"/>
        </w:rPr>
        <w:t xml:space="preserve"> </w:t>
      </w:r>
      <w:r>
        <w:rPr>
          <w:lang w:val="el-GR"/>
        </w:rPr>
        <w:t>απαιτήσεις</w:t>
      </w:r>
      <w:r w:rsidR="00893CA0" w:rsidRPr="00411F66">
        <w:rPr>
          <w:lang w:val="el-GR" w:eastAsia="fr-FR" w:bidi="fr-FR"/>
        </w:rPr>
        <w:t xml:space="preserve"> (</w:t>
      </w:r>
      <w:r>
        <w:rPr>
          <w:lang w:val="el-GR" w:eastAsia="fr-FR" w:bidi="fr-FR"/>
        </w:rPr>
        <w:t>διατροφή, αλλεργίες, λοιπά</w:t>
      </w:r>
      <w:r w:rsidR="00893CA0" w:rsidRPr="00411F66">
        <w:rPr>
          <w:lang w:val="el-GR"/>
        </w:rPr>
        <w:t>)</w:t>
      </w:r>
    </w:p>
    <w:p w14:paraId="1A01F95B" w14:textId="5AFED591" w:rsidR="0039219C" w:rsidRPr="00411F66" w:rsidRDefault="00411F66">
      <w:pPr>
        <w:pStyle w:val="a3"/>
        <w:spacing w:after="160" w:line="240" w:lineRule="auto"/>
        <w:rPr>
          <w:lang w:val="el-GR"/>
        </w:rPr>
      </w:pPr>
      <w:r>
        <w:rPr>
          <w:lang w:val="el-GR"/>
        </w:rPr>
        <w:t>Στοιχεία επικοινωνίας</w:t>
      </w:r>
      <w:r w:rsidR="00893CA0" w:rsidRPr="00411F66">
        <w:rPr>
          <w:lang w:val="el-GR"/>
        </w:rPr>
        <w:t>:</w:t>
      </w:r>
    </w:p>
    <w:p w14:paraId="58C7D2F3" w14:textId="066A2677" w:rsidR="0039219C" w:rsidRPr="00411F66" w:rsidRDefault="00411F66">
      <w:pPr>
        <w:pStyle w:val="a3"/>
        <w:spacing w:line="240" w:lineRule="auto"/>
        <w:rPr>
          <w:lang w:val="el-GR"/>
        </w:rPr>
      </w:pPr>
      <w:r>
        <w:rPr>
          <w:lang w:val="el-GR" w:eastAsia="fr-FR" w:bidi="fr-FR"/>
        </w:rPr>
        <w:t>Συμβολαιογραφικό Επιμελητήριο του Μπρ</w:t>
      </w:r>
      <w:r w:rsidR="00746DCB">
        <w:rPr>
          <w:lang w:val="el-GR" w:eastAsia="fr-FR" w:bidi="fr-FR"/>
        </w:rPr>
        <w:t>α</w:t>
      </w:r>
      <w:r>
        <w:rPr>
          <w:lang w:val="el-GR" w:eastAsia="fr-FR" w:bidi="fr-FR"/>
        </w:rPr>
        <w:t>σ</w:t>
      </w:r>
      <w:r w:rsidR="00746DCB">
        <w:rPr>
          <w:lang w:val="el-GR" w:eastAsia="fr-FR" w:bidi="fr-FR"/>
        </w:rPr>
        <w:t>ό</w:t>
      </w:r>
      <w:r>
        <w:rPr>
          <w:lang w:val="el-GR" w:eastAsia="fr-FR" w:bidi="fr-FR"/>
        </w:rPr>
        <w:t>β</w:t>
      </w:r>
      <w:r w:rsidR="00893CA0" w:rsidRPr="00411F66">
        <w:rPr>
          <w:lang w:val="el-GR" w:eastAsia="fr-FR" w:bidi="fr-FR"/>
        </w:rPr>
        <w:t>:</w:t>
      </w:r>
      <w:hyperlink r:id="rId14" w:history="1">
        <w:r w:rsidR="00893CA0" w:rsidRPr="00411F66">
          <w:rPr>
            <w:lang w:val="el-GR" w:eastAsia="fr-FR" w:bidi="fr-FR"/>
          </w:rPr>
          <w:t xml:space="preserve"> </w:t>
        </w:r>
        <w:r w:rsidR="00893CA0" w:rsidRPr="00893CA0">
          <w:rPr>
            <w:u w:val="single"/>
            <w:lang w:val="fr-CH"/>
          </w:rPr>
          <w:t>cnpbv</w:t>
        </w:r>
        <w:r w:rsidR="00893CA0" w:rsidRPr="00411F66">
          <w:rPr>
            <w:u w:val="single"/>
            <w:lang w:val="el-GR"/>
          </w:rPr>
          <w:t>@</w:t>
        </w:r>
        <w:r w:rsidR="00893CA0" w:rsidRPr="00893CA0">
          <w:rPr>
            <w:u w:val="single"/>
            <w:lang w:val="fr-CH"/>
          </w:rPr>
          <w:t>cnpbv</w:t>
        </w:r>
        <w:r w:rsidR="00893CA0" w:rsidRPr="00411F66">
          <w:rPr>
            <w:u w:val="single"/>
            <w:lang w:val="el-GR"/>
          </w:rPr>
          <w:t>.</w:t>
        </w:r>
        <w:r w:rsidR="00893CA0" w:rsidRPr="00893CA0">
          <w:rPr>
            <w:u w:val="single"/>
            <w:lang w:val="fr-CH"/>
          </w:rPr>
          <w:t>ro</w:t>
        </w:r>
      </w:hyperlink>
    </w:p>
    <w:p w14:paraId="04F4ABA4" w14:textId="7C9FC625" w:rsidR="0039219C" w:rsidRPr="00CC5496" w:rsidRDefault="00CC5496">
      <w:pPr>
        <w:pStyle w:val="a3"/>
        <w:spacing w:line="240" w:lineRule="auto"/>
        <w:rPr>
          <w:lang w:val="el-GR"/>
        </w:rPr>
      </w:pPr>
      <w:r w:rsidRPr="00CC5496">
        <w:rPr>
          <w:lang w:val="el-GR" w:eastAsia="fr-FR" w:bidi="fr-FR"/>
        </w:rPr>
        <w:t xml:space="preserve">Εθνική Ένωση Συμβολαιογράφων </w:t>
      </w:r>
      <w:r>
        <w:rPr>
          <w:lang w:val="el-GR" w:eastAsia="fr-FR" w:bidi="fr-FR"/>
        </w:rPr>
        <w:t>της Ρουμανίας</w:t>
      </w:r>
      <w:r w:rsidR="00893CA0" w:rsidRPr="00CC5496">
        <w:rPr>
          <w:lang w:val="el-GR" w:eastAsia="fr-FR" w:bidi="fr-FR"/>
        </w:rPr>
        <w:t>:</w:t>
      </w:r>
      <w:hyperlink r:id="rId15" w:history="1">
        <w:r w:rsidR="00893CA0" w:rsidRPr="00CC5496">
          <w:rPr>
            <w:lang w:val="el-GR" w:eastAsia="fr-FR" w:bidi="fr-FR"/>
          </w:rPr>
          <w:t xml:space="preserve"> </w:t>
        </w:r>
        <w:r w:rsidR="00893CA0" w:rsidRPr="00893CA0">
          <w:rPr>
            <w:u w:val="single"/>
            <w:lang w:val="fr-CH"/>
          </w:rPr>
          <w:t>rei</w:t>
        </w:r>
        <w:r w:rsidR="00893CA0" w:rsidRPr="00CC5496">
          <w:rPr>
            <w:u w:val="single"/>
            <w:lang w:val="el-GR"/>
          </w:rPr>
          <w:t>@</w:t>
        </w:r>
        <w:r w:rsidR="00893CA0" w:rsidRPr="00893CA0">
          <w:rPr>
            <w:u w:val="single"/>
            <w:lang w:val="fr-CH"/>
          </w:rPr>
          <w:t>unnpr</w:t>
        </w:r>
        <w:r w:rsidR="00893CA0" w:rsidRPr="00CC5496">
          <w:rPr>
            <w:u w:val="single"/>
            <w:lang w:val="el-GR"/>
          </w:rPr>
          <w:t>.</w:t>
        </w:r>
        <w:r w:rsidR="00893CA0" w:rsidRPr="00893CA0">
          <w:rPr>
            <w:u w:val="single"/>
            <w:lang w:val="fr-CH"/>
          </w:rPr>
          <w:t>ro</w:t>
        </w:r>
      </w:hyperlink>
    </w:p>
    <w:p w14:paraId="3969739E" w14:textId="5880153D" w:rsidR="0039219C" w:rsidRPr="00D12F88" w:rsidRDefault="00D12F88">
      <w:pPr>
        <w:pStyle w:val="a3"/>
        <w:spacing w:line="240" w:lineRule="auto"/>
        <w:rPr>
          <w:lang w:val="el-GR"/>
        </w:rPr>
      </w:pPr>
      <w:r w:rsidRPr="00D12F88">
        <w:rPr>
          <w:lang w:val="el-GR" w:eastAsia="fr-FR" w:bidi="fr-FR"/>
        </w:rPr>
        <w:t>Ανώτατο Συμβούλιο Συμβολαιογράφων</w:t>
      </w:r>
      <w:r w:rsidR="00893CA0" w:rsidRPr="00D12F88">
        <w:rPr>
          <w:lang w:val="el-GR" w:eastAsia="fr-FR" w:bidi="fr-FR"/>
        </w:rPr>
        <w:t>:</w:t>
      </w:r>
      <w:hyperlink r:id="rId16" w:history="1">
        <w:r w:rsidR="00893CA0" w:rsidRPr="00D12F88">
          <w:rPr>
            <w:lang w:val="el-GR" w:eastAsia="fr-FR" w:bidi="fr-FR"/>
          </w:rPr>
          <w:t xml:space="preserve"> </w:t>
        </w:r>
        <w:r w:rsidR="00893CA0" w:rsidRPr="00893CA0">
          <w:rPr>
            <w:u w:val="single"/>
            <w:lang w:val="fr-CH"/>
          </w:rPr>
          <w:t>anne</w:t>
        </w:r>
        <w:r w:rsidR="00893CA0" w:rsidRPr="00D12F88">
          <w:rPr>
            <w:u w:val="single"/>
            <w:lang w:val="el-GR"/>
          </w:rPr>
          <w:t>-</w:t>
        </w:r>
        <w:r w:rsidR="00893CA0" w:rsidRPr="00893CA0">
          <w:rPr>
            <w:u w:val="single"/>
            <w:lang w:val="fr-CH"/>
          </w:rPr>
          <w:t>marie</w:t>
        </w:r>
        <w:r w:rsidR="00893CA0" w:rsidRPr="00D12F88">
          <w:rPr>
            <w:u w:val="single"/>
            <w:lang w:val="el-GR"/>
          </w:rPr>
          <w:t>.</w:t>
        </w:r>
        <w:r w:rsidR="00893CA0" w:rsidRPr="00893CA0">
          <w:rPr>
            <w:u w:val="single"/>
            <w:lang w:val="fr-CH"/>
          </w:rPr>
          <w:t>cordelle</w:t>
        </w:r>
        <w:r w:rsidR="00893CA0" w:rsidRPr="00D12F88">
          <w:rPr>
            <w:u w:val="single"/>
            <w:lang w:val="el-GR"/>
          </w:rPr>
          <w:t>@</w:t>
        </w:r>
        <w:r w:rsidR="00893CA0" w:rsidRPr="00893CA0">
          <w:rPr>
            <w:u w:val="single"/>
            <w:lang w:val="fr-CH"/>
          </w:rPr>
          <w:t>notaires</w:t>
        </w:r>
        <w:r w:rsidR="00893CA0" w:rsidRPr="00D12F88">
          <w:rPr>
            <w:u w:val="single"/>
            <w:lang w:val="el-GR"/>
          </w:rPr>
          <w:t>.</w:t>
        </w:r>
        <w:r w:rsidR="00893CA0" w:rsidRPr="00893CA0">
          <w:rPr>
            <w:u w:val="single"/>
            <w:lang w:val="fr-CH"/>
          </w:rPr>
          <w:t>fr</w:t>
        </w:r>
      </w:hyperlink>
    </w:p>
    <w:p w14:paraId="1D85415A" w14:textId="2B1333BA" w:rsidR="0039219C" w:rsidRPr="00746DCB" w:rsidRDefault="00D12F88">
      <w:pPr>
        <w:pStyle w:val="a3"/>
        <w:spacing w:after="160" w:line="240" w:lineRule="auto"/>
        <w:rPr>
          <w:lang w:val="el-GR"/>
        </w:rPr>
      </w:pPr>
      <w:r w:rsidRPr="00746DCB">
        <w:rPr>
          <w:lang w:val="el-GR" w:eastAsia="fr-FR" w:bidi="fr-FR"/>
        </w:rPr>
        <w:t>Διεθνής Ένωση Συμβολαιογράφων</w:t>
      </w:r>
      <w:r w:rsidR="00893CA0" w:rsidRPr="00746DCB">
        <w:rPr>
          <w:lang w:val="el-GR" w:eastAsia="fr-FR" w:bidi="fr-FR"/>
        </w:rPr>
        <w:t>:</w:t>
      </w:r>
      <w:hyperlink r:id="rId17" w:history="1">
        <w:r w:rsidR="00893CA0" w:rsidRPr="00746DCB">
          <w:rPr>
            <w:lang w:val="el-GR" w:eastAsia="fr-FR" w:bidi="fr-FR"/>
          </w:rPr>
          <w:t xml:space="preserve"> </w:t>
        </w:r>
        <w:r w:rsidR="00893CA0" w:rsidRPr="00893CA0">
          <w:rPr>
            <w:u w:val="single"/>
            <w:lang w:val="fr-CH"/>
          </w:rPr>
          <w:t>uinl</w:t>
        </w:r>
        <w:r w:rsidR="00893CA0" w:rsidRPr="00746DCB">
          <w:rPr>
            <w:u w:val="single"/>
            <w:lang w:val="el-GR"/>
          </w:rPr>
          <w:t>@</w:t>
        </w:r>
        <w:r w:rsidR="00893CA0" w:rsidRPr="00893CA0">
          <w:rPr>
            <w:u w:val="single"/>
            <w:lang w:val="fr-CH"/>
          </w:rPr>
          <w:t>uinl</w:t>
        </w:r>
        <w:r w:rsidR="00893CA0" w:rsidRPr="00746DCB">
          <w:rPr>
            <w:u w:val="single"/>
            <w:lang w:val="el-GR"/>
          </w:rPr>
          <w:t>.</w:t>
        </w:r>
        <w:r w:rsidR="00893CA0" w:rsidRPr="00893CA0">
          <w:rPr>
            <w:u w:val="single"/>
            <w:lang w:val="fr-CH"/>
          </w:rPr>
          <w:t>org</w:t>
        </w:r>
      </w:hyperlink>
    </w:p>
    <w:sectPr w:rsidR="0039219C" w:rsidRPr="00746DCB">
      <w:type w:val="continuous"/>
      <w:pgSz w:w="11900" w:h="16840"/>
      <w:pgMar w:top="2449" w:right="702" w:bottom="1907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1A8CB" w14:textId="77777777" w:rsidR="009A6BCD" w:rsidRDefault="009A6BCD">
      <w:r>
        <w:separator/>
      </w:r>
    </w:p>
  </w:endnote>
  <w:endnote w:type="continuationSeparator" w:id="0">
    <w:p w14:paraId="438C00F4" w14:textId="77777777" w:rsidR="009A6BCD" w:rsidRDefault="009A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F528" w14:textId="77777777" w:rsidR="009A6BCD" w:rsidRDefault="009A6BCD"/>
  </w:footnote>
  <w:footnote w:type="continuationSeparator" w:id="0">
    <w:p w14:paraId="07B74087" w14:textId="77777777" w:rsidR="009A6BCD" w:rsidRDefault="009A6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A69D" w14:textId="33CB370C" w:rsidR="0039219C" w:rsidRDefault="0039219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DA88" w14:textId="3F9A68DA" w:rsidR="0039219C" w:rsidRDefault="00893CA0">
    <w:pPr>
      <w:spacing w:line="1" w:lineRule="exact"/>
    </w:pP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4DF2793" wp14:editId="2FFE2FAF">
              <wp:simplePos x="0" y="0"/>
              <wp:positionH relativeFrom="page">
                <wp:posOffset>2444115</wp:posOffset>
              </wp:positionH>
              <wp:positionV relativeFrom="page">
                <wp:posOffset>454660</wp:posOffset>
              </wp:positionV>
              <wp:extent cx="646430" cy="6432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643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84D11E" w14:textId="21B536DC" w:rsidR="0039219C" w:rsidRDefault="0039219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DF2793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92.45pt;margin-top:35.8pt;width:50.9pt;height:50.6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" filled="f" stroked="f">
              <v:textbox inset="0,0,0,0">
                <w:txbxContent>
                  <w:p w14:paraId="6C84D11E" w14:textId="21B536DC" w:rsidR="0039219C" w:rsidRDefault="0039219C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5781B06" wp14:editId="2BB195D7">
              <wp:simplePos x="0" y="0"/>
              <wp:positionH relativeFrom="page">
                <wp:posOffset>990600</wp:posOffset>
              </wp:positionH>
              <wp:positionV relativeFrom="page">
                <wp:posOffset>457835</wp:posOffset>
              </wp:positionV>
              <wp:extent cx="533400" cy="5575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557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B8CBC4" w14:textId="6A6DE16E" w:rsidR="0039219C" w:rsidRDefault="0039219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781B06" id="Shape 9" o:spid="_x0000_s1027" type="#_x0000_t202" style="position:absolute;margin-left:78pt;margin-top:36.05pt;width:42pt;height:43.9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" filled="f" stroked="f">
              <v:textbox inset="0,0,0,0">
                <w:txbxContent>
                  <w:p w14:paraId="38B8CBC4" w14:textId="6A6DE16E" w:rsidR="0039219C" w:rsidRDefault="0039219C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0313"/>
    <w:multiLevelType w:val="multilevel"/>
    <w:tmpl w:val="1CE86CE8"/>
    <w:lvl w:ilvl="0">
      <w:start w:val="7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99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C"/>
    <w:rsid w:val="000932CD"/>
    <w:rsid w:val="002A3115"/>
    <w:rsid w:val="002D64A9"/>
    <w:rsid w:val="002F36A7"/>
    <w:rsid w:val="0039219C"/>
    <w:rsid w:val="00393F12"/>
    <w:rsid w:val="00411F66"/>
    <w:rsid w:val="00567B75"/>
    <w:rsid w:val="00621F9D"/>
    <w:rsid w:val="006729E4"/>
    <w:rsid w:val="006948F1"/>
    <w:rsid w:val="00746DCB"/>
    <w:rsid w:val="00796275"/>
    <w:rsid w:val="00842FC7"/>
    <w:rsid w:val="00893CA0"/>
    <w:rsid w:val="00925793"/>
    <w:rsid w:val="009A6BCD"/>
    <w:rsid w:val="00A529DC"/>
    <w:rsid w:val="00CC5496"/>
    <w:rsid w:val="00D12F88"/>
    <w:rsid w:val="00D26CBB"/>
    <w:rsid w:val="00D311BD"/>
    <w:rsid w:val="00D93674"/>
    <w:rsid w:val="00F531F6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32"/>
      <w:szCs w:val="32"/>
      <w:u w:val="none"/>
      <w:lang w:val="it-IT" w:eastAsia="it-IT" w:bidi="it-IT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6"/>
      <w:szCs w:val="26"/>
      <w:u w:val="none"/>
      <w:lang w:val="it-IT" w:eastAsia="it-IT" w:bidi="it-IT"/>
    </w:rPr>
  </w:style>
  <w:style w:type="character" w:customStyle="1" w:styleId="Char">
    <w:name w:val="Σώμα κειμένου Char"/>
    <w:basedOn w:val="a0"/>
    <w:link w:val="a3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a"/>
    <w:link w:val="Heading1"/>
    <w:pPr>
      <w:jc w:val="center"/>
      <w:outlineLvl w:val="0"/>
    </w:pPr>
    <w:rPr>
      <w:rFonts w:ascii="Tahoma" w:eastAsia="Tahoma" w:hAnsi="Tahoma" w:cs="Tahoma"/>
      <w:b/>
      <w:bCs/>
      <w:color w:val="000099"/>
      <w:sz w:val="32"/>
      <w:szCs w:val="32"/>
      <w:lang w:val="it-IT" w:eastAsia="it-IT" w:bidi="it-IT"/>
    </w:rPr>
  </w:style>
  <w:style w:type="paragraph" w:customStyle="1" w:styleId="Heading20">
    <w:name w:val="Heading #2"/>
    <w:basedOn w:val="a"/>
    <w:link w:val="Heading2"/>
    <w:pPr>
      <w:spacing w:after="320" w:line="262" w:lineRule="auto"/>
      <w:jc w:val="center"/>
      <w:outlineLvl w:val="1"/>
    </w:pPr>
    <w:rPr>
      <w:rFonts w:ascii="Tahoma" w:eastAsia="Tahoma" w:hAnsi="Tahoma" w:cs="Tahoma"/>
      <w:b/>
      <w:bCs/>
      <w:color w:val="000099"/>
      <w:sz w:val="26"/>
      <w:szCs w:val="26"/>
      <w:lang w:val="it-IT" w:eastAsia="it-IT" w:bidi="it-IT"/>
    </w:rPr>
  </w:style>
  <w:style w:type="paragraph" w:styleId="a3">
    <w:name w:val="Body Text"/>
    <w:basedOn w:val="a"/>
    <w:link w:val="Char"/>
    <w:qFormat/>
    <w:pPr>
      <w:spacing w:line="262" w:lineRule="auto"/>
    </w:pPr>
    <w:rPr>
      <w:rFonts w:ascii="Tahoma" w:eastAsia="Tahoma" w:hAnsi="Tahoma" w:cs="Tahoma"/>
      <w:b/>
      <w:bCs/>
      <w:color w:val="000099"/>
      <w:sz w:val="22"/>
      <w:szCs w:val="22"/>
      <w:lang w:val="en-US" w:eastAsia="en-US" w:bidi="en-US"/>
    </w:rPr>
  </w:style>
  <w:style w:type="paragraph" w:customStyle="1" w:styleId="Tablecaption0">
    <w:name w:val="Table caption"/>
    <w:basedOn w:val="a"/>
    <w:link w:val="Tablecaption"/>
    <w:rPr>
      <w:rFonts w:ascii="Tahoma" w:eastAsia="Tahoma" w:hAnsi="Tahoma" w:cs="Tahoma"/>
      <w:b/>
      <w:bCs/>
      <w:color w:val="000099"/>
      <w:sz w:val="20"/>
      <w:szCs w:val="20"/>
    </w:rPr>
  </w:style>
  <w:style w:type="paragraph" w:customStyle="1" w:styleId="Other0">
    <w:name w:val="Other"/>
    <w:basedOn w:val="a"/>
    <w:link w:val="Other"/>
    <w:rPr>
      <w:rFonts w:ascii="Tahoma" w:eastAsia="Tahoma" w:hAnsi="Tahoma" w:cs="Tahoma"/>
      <w:b/>
      <w:bCs/>
      <w:color w:val="000099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93CA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893CA0"/>
    <w:rPr>
      <w:color w:val="000000"/>
    </w:rPr>
  </w:style>
  <w:style w:type="paragraph" w:styleId="a5">
    <w:name w:val="header"/>
    <w:basedOn w:val="a"/>
    <w:link w:val="Char1"/>
    <w:uiPriority w:val="99"/>
    <w:unhideWhenUsed/>
    <w:rsid w:val="00893CA0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5"/>
    <w:uiPriority w:val="99"/>
    <w:rsid w:val="00893C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32"/>
      <w:szCs w:val="32"/>
      <w:u w:val="none"/>
      <w:lang w:val="it-IT" w:eastAsia="it-IT" w:bidi="it-IT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6"/>
      <w:szCs w:val="26"/>
      <w:u w:val="none"/>
      <w:lang w:val="it-IT" w:eastAsia="it-IT" w:bidi="it-IT"/>
    </w:rPr>
  </w:style>
  <w:style w:type="character" w:customStyle="1" w:styleId="Char">
    <w:name w:val="Σώμα κειμένου Char"/>
    <w:basedOn w:val="a0"/>
    <w:link w:val="a3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ahoma" w:eastAsia="Tahoma" w:hAnsi="Tahoma" w:cs="Tahoma"/>
      <w:b/>
      <w:bCs/>
      <w:i w:val="0"/>
      <w:iCs w:val="0"/>
      <w:smallCaps w:val="0"/>
      <w:strike w:val="0"/>
      <w:color w:val="000099"/>
      <w:sz w:val="22"/>
      <w:szCs w:val="22"/>
      <w:u w:val="none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a"/>
    <w:link w:val="Heading1"/>
    <w:pPr>
      <w:jc w:val="center"/>
      <w:outlineLvl w:val="0"/>
    </w:pPr>
    <w:rPr>
      <w:rFonts w:ascii="Tahoma" w:eastAsia="Tahoma" w:hAnsi="Tahoma" w:cs="Tahoma"/>
      <w:b/>
      <w:bCs/>
      <w:color w:val="000099"/>
      <w:sz w:val="32"/>
      <w:szCs w:val="32"/>
      <w:lang w:val="it-IT" w:eastAsia="it-IT" w:bidi="it-IT"/>
    </w:rPr>
  </w:style>
  <w:style w:type="paragraph" w:customStyle="1" w:styleId="Heading20">
    <w:name w:val="Heading #2"/>
    <w:basedOn w:val="a"/>
    <w:link w:val="Heading2"/>
    <w:pPr>
      <w:spacing w:after="320" w:line="262" w:lineRule="auto"/>
      <w:jc w:val="center"/>
      <w:outlineLvl w:val="1"/>
    </w:pPr>
    <w:rPr>
      <w:rFonts w:ascii="Tahoma" w:eastAsia="Tahoma" w:hAnsi="Tahoma" w:cs="Tahoma"/>
      <w:b/>
      <w:bCs/>
      <w:color w:val="000099"/>
      <w:sz w:val="26"/>
      <w:szCs w:val="26"/>
      <w:lang w:val="it-IT" w:eastAsia="it-IT" w:bidi="it-IT"/>
    </w:rPr>
  </w:style>
  <w:style w:type="paragraph" w:styleId="a3">
    <w:name w:val="Body Text"/>
    <w:basedOn w:val="a"/>
    <w:link w:val="Char"/>
    <w:qFormat/>
    <w:pPr>
      <w:spacing w:line="262" w:lineRule="auto"/>
    </w:pPr>
    <w:rPr>
      <w:rFonts w:ascii="Tahoma" w:eastAsia="Tahoma" w:hAnsi="Tahoma" w:cs="Tahoma"/>
      <w:b/>
      <w:bCs/>
      <w:color w:val="000099"/>
      <w:sz w:val="22"/>
      <w:szCs w:val="22"/>
      <w:lang w:val="en-US" w:eastAsia="en-US" w:bidi="en-US"/>
    </w:rPr>
  </w:style>
  <w:style w:type="paragraph" w:customStyle="1" w:styleId="Tablecaption0">
    <w:name w:val="Table caption"/>
    <w:basedOn w:val="a"/>
    <w:link w:val="Tablecaption"/>
    <w:rPr>
      <w:rFonts w:ascii="Tahoma" w:eastAsia="Tahoma" w:hAnsi="Tahoma" w:cs="Tahoma"/>
      <w:b/>
      <w:bCs/>
      <w:color w:val="000099"/>
      <w:sz w:val="20"/>
      <w:szCs w:val="20"/>
    </w:rPr>
  </w:style>
  <w:style w:type="paragraph" w:customStyle="1" w:styleId="Other0">
    <w:name w:val="Other"/>
    <w:basedOn w:val="a"/>
    <w:link w:val="Other"/>
    <w:rPr>
      <w:rFonts w:ascii="Tahoma" w:eastAsia="Tahoma" w:hAnsi="Tahoma" w:cs="Tahoma"/>
      <w:b/>
      <w:bCs/>
      <w:color w:val="000099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93CA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893CA0"/>
    <w:rPr>
      <w:color w:val="000000"/>
    </w:rPr>
  </w:style>
  <w:style w:type="paragraph" w:styleId="a5">
    <w:name w:val="header"/>
    <w:basedOn w:val="a"/>
    <w:link w:val="Char1"/>
    <w:uiPriority w:val="99"/>
    <w:unhideWhenUsed/>
    <w:rsid w:val="00893CA0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5"/>
    <w:uiPriority w:val="99"/>
    <w:rsid w:val="00893C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lefericgrandhotel.r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i@unnpr.ro" TargetMode="External"/><Relationship Id="rId17" Type="http://schemas.openxmlformats.org/officeDocument/2006/relationships/hyperlink" Target="mailto:uinl@uin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-marie.cordelle@notaires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pbv@cnpb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i@unnpr.ro" TargetMode="External"/><Relationship Id="rId10" Type="http://schemas.openxmlformats.org/officeDocument/2006/relationships/hyperlink" Target="https://www.telefericgrandhotel.r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npbv@cnpbv.r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Buliga</dc:creator>
  <cp:lastModifiedBy>tritoselsa</cp:lastModifiedBy>
  <cp:revision>2</cp:revision>
  <dcterms:created xsi:type="dcterms:W3CDTF">2023-03-17T12:16:00Z</dcterms:created>
  <dcterms:modified xsi:type="dcterms:W3CDTF">2023-03-17T12:16:00Z</dcterms:modified>
</cp:coreProperties>
</file>