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870E34" w14:textId="1448B08C" w:rsidR="005F75C8" w:rsidRDefault="005F75C8" w:rsidP="00A94345">
            <w:pPr>
              <w:spacing w:after="0" w:line="240" w:lineRule="auto"/>
              <w:ind w:right="-70"/>
              <w:jc w:val="center"/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  <w:lang w:val="en-US"/>
              </w:rPr>
            </w:pPr>
          </w:p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7F85A8" w14:textId="77777777" w:rsidR="005F75C8" w:rsidRDefault="005F75C8" w:rsidP="00C47A2C">
            <w:pPr>
              <w:spacing w:after="0" w:line="240" w:lineRule="auto"/>
              <w:ind w:right="-70"/>
              <w:rPr>
                <w:rFonts w:ascii="Book Antiqua" w:hAnsi="Book Antiqua" w:cs="Lucida Sans Unicode"/>
                <w:lang w:val="en-US"/>
              </w:rPr>
            </w:pPr>
          </w:p>
          <w:p w14:paraId="3BC44A9D" w14:textId="05D1EA69" w:rsidR="00E74B93" w:rsidRPr="00007F5B" w:rsidRDefault="00E74B93" w:rsidP="00386B74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7B1CA4">
              <w:rPr>
                <w:rFonts w:ascii="Book Antiqua" w:hAnsi="Book Antiqua" w:cs="Lucida Sans Unicode"/>
              </w:rPr>
              <w:t xml:space="preserve">, </w:t>
            </w:r>
            <w:r w:rsidR="00551B90">
              <w:rPr>
                <w:rFonts w:ascii="Book Antiqua" w:hAnsi="Book Antiqua" w:cs="Lucida Sans Unicode"/>
              </w:rPr>
              <w:t>3</w:t>
            </w:r>
            <w:r w:rsidR="00B36EB8">
              <w:rPr>
                <w:rFonts w:ascii="Book Antiqua" w:hAnsi="Book Antiqua" w:cs="Lucida Sans Unicode"/>
              </w:rPr>
              <w:t>1</w:t>
            </w:r>
            <w:r w:rsidR="00551B90">
              <w:rPr>
                <w:rFonts w:ascii="Book Antiqua" w:hAnsi="Book Antiqua" w:cs="Lucida Sans Unicode"/>
              </w:rPr>
              <w:t xml:space="preserve"> </w:t>
            </w:r>
            <w:r w:rsidR="007B24A9">
              <w:rPr>
                <w:rFonts w:ascii="Book Antiqua" w:hAnsi="Book Antiqua" w:cs="Lucida Sans Unicode"/>
              </w:rPr>
              <w:t>Μαΐου</w:t>
            </w:r>
            <w:r w:rsidR="007B1CA4">
              <w:rPr>
                <w:rFonts w:ascii="Book Antiqua" w:hAnsi="Book Antiqua" w:cs="Lucida Sans Unicode"/>
              </w:rPr>
              <w:t xml:space="preserve">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2F72DEDA" w14:textId="77777777" w:rsidR="00E74B93" w:rsidRDefault="00E74B93" w:rsidP="007B24A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ΝΤΟΝΙΣΤΙΚΗ ΕΠΙΤΡΟΠΗ ΣΥ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ΜΒΟΛΑΙΟΓΡΑΦΙΚ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ΣΥΛΛΟΓ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</w:p>
          <w:p w14:paraId="6A236B87" w14:textId="64DC2749" w:rsidR="007B24A9" w:rsidRPr="00871882" w:rsidRDefault="007B24A9" w:rsidP="007B24A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-------------------------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7B24A9">
        <w:tc>
          <w:tcPr>
            <w:tcW w:w="4041" w:type="dxa"/>
          </w:tcPr>
          <w:p w14:paraId="0B9A7902" w14:textId="25705369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0D3ADDD7" w:rsidR="00E74B93" w:rsidRPr="006269D1" w:rsidRDefault="00E74B93" w:rsidP="003C77FB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proofErr w:type="spellStart"/>
            <w:r w:rsidRPr="00871882">
              <w:rPr>
                <w:rFonts w:ascii="Book Antiqua" w:hAnsi="Book Antiqua" w:cs="Lucida Sans Unicode"/>
              </w:rPr>
              <w:t>Αριθμ</w:t>
            </w:r>
            <w:proofErr w:type="spellEnd"/>
            <w:r w:rsidRPr="00871882">
              <w:rPr>
                <w:rFonts w:ascii="Book Antiqua" w:hAnsi="Book Antiqua" w:cs="Lucida Sans Unicode"/>
              </w:rPr>
              <w:t xml:space="preserve">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 w:rsidR="00763BCD">
              <w:rPr>
                <w:rFonts w:ascii="Book Antiqua" w:hAnsi="Book Antiqua" w:cs="Lucida Sans Unicode"/>
              </w:rPr>
              <w:t xml:space="preserve"> </w:t>
            </w:r>
            <w:r w:rsidR="006269D1">
              <w:rPr>
                <w:rFonts w:ascii="Book Antiqua" w:hAnsi="Book Antiqua" w:cs="Lucida Sans Unicode"/>
              </w:rPr>
              <w:t>117</w:t>
            </w:r>
            <w:bookmarkStart w:id="0" w:name="_GoBack"/>
            <w:bookmarkEnd w:id="0"/>
          </w:p>
        </w:tc>
      </w:tr>
      <w:tr w:rsidR="00E74B93" w:rsidRPr="00F72F68" w14:paraId="6D6DB337" w14:textId="77777777" w:rsidTr="007B24A9">
        <w:tc>
          <w:tcPr>
            <w:tcW w:w="4041" w:type="dxa"/>
          </w:tcPr>
          <w:p w14:paraId="76896676" w14:textId="613CAF32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0AD295A8" w14:textId="7019F903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516E4D68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</w:t>
            </w:r>
            <w:r w:rsidR="007B24A9">
              <w:rPr>
                <w:rFonts w:ascii="Book Antiqua" w:hAnsi="Book Antiqua" w:cs="Lucida Sans Unicode"/>
                <w:sz w:val="16"/>
                <w:szCs w:val="16"/>
              </w:rPr>
              <w:t>0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>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B626A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37E99F1B" w14:textId="17CC3D24" w:rsidR="00E74B93" w:rsidRPr="00551B9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</w:tc>
        <w:tc>
          <w:tcPr>
            <w:tcW w:w="424" w:type="dxa"/>
          </w:tcPr>
          <w:p w14:paraId="1889922C" w14:textId="77777777" w:rsidR="00E74B93" w:rsidRPr="00534676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9229C2F" w:rsidR="00E74B93" w:rsidRPr="00190654" w:rsidRDefault="003C77FB" w:rsidP="003C77FB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Όλους</w:t>
            </w:r>
            <w:r w:rsidR="00E74B93" w:rsidRPr="00190654">
              <w:rPr>
                <w:rFonts w:ascii="Book Antiqua" w:hAnsi="Book Antiqua"/>
              </w:rPr>
              <w:t xml:space="preserve"> τ</w:t>
            </w:r>
            <w:r>
              <w:rPr>
                <w:rFonts w:ascii="Book Antiqua" w:hAnsi="Book Antiqua"/>
              </w:rPr>
              <w:t>ους</w:t>
            </w:r>
            <w:r w:rsidR="00E74B93" w:rsidRPr="0019065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συμβολαιογράφους της χώρας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E7BF8D" w14:textId="42ED6287" w:rsidR="00763BCD" w:rsidRDefault="00E74B93" w:rsidP="00386B74">
      <w:pPr>
        <w:spacing w:after="240" w:line="24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47A2C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ΘΕΜΑ</w:t>
      </w:r>
      <w:r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</w:t>
      </w:r>
      <w:r w:rsidR="00B36018"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551B90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Πιστοποιητικό ΕΝΦΙΑ αρ. 54Α ν.4987/2022</w:t>
      </w:r>
      <w:r w:rsidR="00B36EB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 εκτός λειτουργίας από Τετάρτη 31/5 ώρα 11:30 έως Πέμπτη 1/6 ώρα 23:00</w:t>
      </w:r>
    </w:p>
    <w:p w14:paraId="2CBF8596" w14:textId="77777777" w:rsidR="00386B74" w:rsidRDefault="00386B74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14:paraId="5D427F17" w14:textId="77777777" w:rsidR="002B2889" w:rsidRDefault="0075337E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07B825AF" w14:textId="7C0C0589" w:rsidR="0075337E" w:rsidRDefault="002B2889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Σ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>ας ενημερώνουμ</w:t>
      </w:r>
      <w:r w:rsidR="00B16692">
        <w:rPr>
          <w:rFonts w:ascii="Book Antiqua" w:eastAsia="Times New Roman" w:hAnsi="Book Antiqua" w:cs="Times New Roman"/>
          <w:sz w:val="24"/>
          <w:szCs w:val="24"/>
          <w:lang w:eastAsia="el-GR"/>
        </w:rPr>
        <w:t>ε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ότι σύμφωνα με</w:t>
      </w:r>
      <w:r w:rsidR="003D3F83" w:rsidRPr="003D3F83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3D3F83">
        <w:rPr>
          <w:rFonts w:ascii="Book Antiqua" w:eastAsia="Times New Roman" w:hAnsi="Book Antiqua" w:cs="Times New Roman"/>
          <w:sz w:val="24"/>
          <w:szCs w:val="24"/>
          <w:lang w:eastAsia="el-GR"/>
        </w:rPr>
        <w:t>σχετική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ανακοίνωση της ΑΑΔΕ</w:t>
      </w:r>
      <w:r w:rsidR="003D3F83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που είναι αναρτημένη στην ιστοσελίδα της</w:t>
      </w:r>
      <w:r w:rsidR="00B16692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η </w:t>
      </w:r>
      <w:r w:rsidR="003D3F83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ηλεκτρονική υπηρεσία για τα 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>πιστοποιητικ</w:t>
      </w:r>
      <w:r w:rsidR="003D3F83">
        <w:rPr>
          <w:rFonts w:ascii="Book Antiqua" w:eastAsia="Times New Roman" w:hAnsi="Book Antiqua" w:cs="Times New Roman"/>
          <w:sz w:val="24"/>
          <w:szCs w:val="24"/>
          <w:lang w:eastAsia="el-GR"/>
        </w:rPr>
        <w:t>ά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ΕΝΦΙΑ θα παραμείνει</w:t>
      </w:r>
      <w:r w:rsidR="00B36EB8" w:rsidRP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>ε</w:t>
      </w:r>
      <w:r w:rsidR="00B36EB8" w:rsidRPr="00B36EB8">
        <w:rPr>
          <w:rFonts w:ascii="Book Antiqua" w:eastAsia="Times New Roman" w:hAnsi="Book Antiqua" w:cs="Times New Roman"/>
          <w:sz w:val="24"/>
          <w:szCs w:val="24"/>
          <w:lang w:eastAsia="el-GR"/>
        </w:rPr>
        <w:t>κτός λειτουργίας από Τετάρτη 31/5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ώρα</w:t>
      </w:r>
      <w:r w:rsidR="00B36EB8" w:rsidRP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23:00 έως Πέμπτη  1/6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ώρα</w:t>
      </w:r>
      <w:r w:rsidR="00B36EB8" w:rsidRP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11:30, λόγω αναβάθμισης</w:t>
      </w:r>
      <w:r w:rsidR="00B36EB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AF49AC6" w14:textId="77777777" w:rsidR="00551B90" w:rsidRDefault="00551B90" w:rsidP="005E0861">
      <w:pPr>
        <w:spacing w:before="120" w:after="120" w:line="360" w:lineRule="auto"/>
        <w:rPr>
          <w:rFonts w:ascii="Palatino Linotype" w:eastAsia="Times New Roman" w:hAnsi="Palatino Linotype" w:cs="Tahoma"/>
          <w:lang w:eastAsia="x-none"/>
        </w:rPr>
      </w:pPr>
    </w:p>
    <w:p w14:paraId="5D5E689A" w14:textId="2DD6F7FE" w:rsidR="00551B90" w:rsidRDefault="00551B90" w:rsidP="00551B90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Με τιμή</w:t>
      </w:r>
    </w:p>
    <w:p w14:paraId="09DFBA6F" w14:textId="77777777" w:rsidR="00551B90" w:rsidRDefault="00551B90" w:rsidP="00551B90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98EA842" w14:textId="30D9BED9" w:rsidR="001A1116" w:rsidRDefault="00551B90" w:rsidP="001A1116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1703E688" w14:textId="0720B76A" w:rsidR="007B1CA4" w:rsidRDefault="00551B90" w:rsidP="00551B90">
      <w:pPr>
        <w:spacing w:after="120" w:line="240" w:lineRule="auto"/>
        <w:ind w:left="284" w:right="282"/>
        <w:jc w:val="center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ahoma"/>
          <w:lang w:eastAsia="x-none"/>
        </w:rPr>
        <w:t>Γεώργιος Ρούσκας</w:t>
      </w:r>
    </w:p>
    <w:p w14:paraId="7032F9CA" w14:textId="77777777" w:rsidR="007B1CA4" w:rsidRPr="00773E96" w:rsidRDefault="007B1CA4" w:rsidP="007B1CA4">
      <w:pPr>
        <w:spacing w:after="120" w:line="240" w:lineRule="auto"/>
        <w:ind w:left="284" w:right="282"/>
        <w:jc w:val="both"/>
        <w:rPr>
          <w:rFonts w:ascii="Book Antiqua" w:hAnsi="Book Antiqua"/>
          <w:sz w:val="24"/>
          <w:szCs w:val="24"/>
        </w:rPr>
      </w:pPr>
    </w:p>
    <w:sectPr w:rsidR="007B1CA4" w:rsidRPr="00773E96" w:rsidSect="00763BCD">
      <w:pgSz w:w="11906" w:h="16838"/>
      <w:pgMar w:top="158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51C7A"/>
    <w:rsid w:val="000771FF"/>
    <w:rsid w:val="000A1BE0"/>
    <w:rsid w:val="000E692F"/>
    <w:rsid w:val="001038C5"/>
    <w:rsid w:val="0010412D"/>
    <w:rsid w:val="0012193C"/>
    <w:rsid w:val="00123097"/>
    <w:rsid w:val="001633A2"/>
    <w:rsid w:val="001713BF"/>
    <w:rsid w:val="00181384"/>
    <w:rsid w:val="0018186C"/>
    <w:rsid w:val="001A1116"/>
    <w:rsid w:val="001E592A"/>
    <w:rsid w:val="00203ED6"/>
    <w:rsid w:val="00220894"/>
    <w:rsid w:val="0022202E"/>
    <w:rsid w:val="00247CDB"/>
    <w:rsid w:val="002758F5"/>
    <w:rsid w:val="00280D54"/>
    <w:rsid w:val="002B2889"/>
    <w:rsid w:val="002C2978"/>
    <w:rsid w:val="0031711A"/>
    <w:rsid w:val="00386B74"/>
    <w:rsid w:val="003C0727"/>
    <w:rsid w:val="003C77FB"/>
    <w:rsid w:val="003D3F83"/>
    <w:rsid w:val="00520D60"/>
    <w:rsid w:val="00534676"/>
    <w:rsid w:val="00551B90"/>
    <w:rsid w:val="005B7801"/>
    <w:rsid w:val="005D048D"/>
    <w:rsid w:val="005E0861"/>
    <w:rsid w:val="005F75C8"/>
    <w:rsid w:val="006269D1"/>
    <w:rsid w:val="0063223A"/>
    <w:rsid w:val="006679F7"/>
    <w:rsid w:val="00683A9A"/>
    <w:rsid w:val="006B5396"/>
    <w:rsid w:val="006E7A66"/>
    <w:rsid w:val="0072406B"/>
    <w:rsid w:val="0073588B"/>
    <w:rsid w:val="0075337E"/>
    <w:rsid w:val="00763BCD"/>
    <w:rsid w:val="00773E96"/>
    <w:rsid w:val="00790250"/>
    <w:rsid w:val="007B1CA4"/>
    <w:rsid w:val="007B24A9"/>
    <w:rsid w:val="007C3D35"/>
    <w:rsid w:val="007E2470"/>
    <w:rsid w:val="007E33D1"/>
    <w:rsid w:val="008A52AF"/>
    <w:rsid w:val="00922442"/>
    <w:rsid w:val="009B558D"/>
    <w:rsid w:val="00A272AC"/>
    <w:rsid w:val="00A97AF5"/>
    <w:rsid w:val="00AE497E"/>
    <w:rsid w:val="00B16692"/>
    <w:rsid w:val="00B3420A"/>
    <w:rsid w:val="00B36018"/>
    <w:rsid w:val="00B36EB8"/>
    <w:rsid w:val="00B626AE"/>
    <w:rsid w:val="00B70D87"/>
    <w:rsid w:val="00C01F09"/>
    <w:rsid w:val="00C05E2B"/>
    <w:rsid w:val="00C36C71"/>
    <w:rsid w:val="00C36DE7"/>
    <w:rsid w:val="00C47A2C"/>
    <w:rsid w:val="00D51CD1"/>
    <w:rsid w:val="00D775BB"/>
    <w:rsid w:val="00DC7192"/>
    <w:rsid w:val="00DF46AC"/>
    <w:rsid w:val="00DF4845"/>
    <w:rsid w:val="00E74B93"/>
    <w:rsid w:val="00E910D0"/>
    <w:rsid w:val="00EC4E1D"/>
    <w:rsid w:val="00EC696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tritos7</cp:lastModifiedBy>
  <cp:revision>2</cp:revision>
  <cp:lastPrinted>2023-05-30T08:33:00Z</cp:lastPrinted>
  <dcterms:created xsi:type="dcterms:W3CDTF">2023-05-31T12:04:00Z</dcterms:created>
  <dcterms:modified xsi:type="dcterms:W3CDTF">2023-05-31T12:04:00Z</dcterms:modified>
</cp:coreProperties>
</file>