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DE" w:rsidRDefault="00E65ADE" w:rsidP="00E65ADE">
      <w:pPr>
        <w:spacing w:after="0" w:line="240" w:lineRule="auto"/>
        <w:ind w:right="-625"/>
        <w:jc w:val="both"/>
        <w:rPr>
          <w:sz w:val="16"/>
          <w:szCs w:val="16"/>
        </w:rPr>
      </w:pPr>
    </w:p>
    <w:p w:rsidR="000F3D9D" w:rsidRPr="00F07DED" w:rsidRDefault="000F3D9D" w:rsidP="00E65ADE">
      <w:pPr>
        <w:spacing w:after="0" w:line="240" w:lineRule="auto"/>
        <w:ind w:right="-625"/>
        <w:jc w:val="both"/>
        <w:rPr>
          <w:sz w:val="16"/>
          <w:szCs w:val="16"/>
        </w:rPr>
      </w:pPr>
    </w:p>
    <w:tbl>
      <w:tblPr>
        <w:tblpPr w:leftFromText="180" w:rightFromText="180" w:bottomFromText="160" w:vertAnchor="text" w:horzAnchor="margin" w:tblpY="-194"/>
        <w:tblW w:w="9135" w:type="dxa"/>
        <w:tblLayout w:type="fixed"/>
        <w:tblCellMar>
          <w:left w:w="70" w:type="dxa"/>
          <w:right w:w="70" w:type="dxa"/>
        </w:tblCellMar>
        <w:tblLook w:val="04A0" w:firstRow="1" w:lastRow="0" w:firstColumn="1" w:lastColumn="0" w:noHBand="0" w:noVBand="1"/>
      </w:tblPr>
      <w:tblGrid>
        <w:gridCol w:w="4038"/>
        <w:gridCol w:w="424"/>
        <w:gridCol w:w="4673"/>
      </w:tblGrid>
      <w:tr w:rsidR="00E65ADE" w:rsidTr="009036D3">
        <w:tc>
          <w:tcPr>
            <w:tcW w:w="4038" w:type="dxa"/>
            <w:hideMark/>
          </w:tcPr>
          <w:p w:rsidR="00E65ADE" w:rsidRDefault="00E65ADE" w:rsidP="009036D3">
            <w:pPr>
              <w:spacing w:after="0" w:line="240" w:lineRule="auto"/>
              <w:ind w:right="-70"/>
              <w:jc w:val="center"/>
              <w:rPr>
                <w:rFonts w:ascii="Georgia" w:hAnsi="Georgia" w:cs="Lucida Sans Unicode"/>
                <w:sz w:val="20"/>
                <w:szCs w:val="20"/>
              </w:rPr>
            </w:pPr>
            <w:r>
              <w:rPr>
                <w:rFonts w:ascii="Georgia" w:hAnsi="Georgia" w:cs="Lucida Sans Unicode"/>
                <w:noProof/>
                <w:sz w:val="20"/>
                <w:szCs w:val="20"/>
                <w:lang w:eastAsia="el-GR"/>
              </w:rPr>
              <w:drawing>
                <wp:inline distT="0" distB="0" distL="0" distR="0" wp14:anchorId="6659C636" wp14:editId="1D15FC02">
                  <wp:extent cx="575945" cy="564515"/>
                  <wp:effectExtent l="0" t="0" r="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945" cy="564515"/>
                          </a:xfrm>
                          <a:prstGeom prst="rect">
                            <a:avLst/>
                          </a:prstGeom>
                          <a:noFill/>
                          <a:ln>
                            <a:noFill/>
                          </a:ln>
                        </pic:spPr>
                      </pic:pic>
                    </a:graphicData>
                  </a:graphic>
                </wp:inline>
              </w:drawing>
            </w:r>
          </w:p>
        </w:tc>
        <w:tc>
          <w:tcPr>
            <w:tcW w:w="424" w:type="dxa"/>
          </w:tcPr>
          <w:p w:rsidR="00E65ADE" w:rsidRDefault="00E65ADE" w:rsidP="009036D3">
            <w:pPr>
              <w:spacing w:after="0" w:line="240" w:lineRule="auto"/>
              <w:rPr>
                <w:rFonts w:ascii="Georgia" w:hAnsi="Georgia" w:cs="Lucida Sans Unicode"/>
                <w:sz w:val="20"/>
                <w:szCs w:val="20"/>
              </w:rPr>
            </w:pPr>
          </w:p>
        </w:tc>
        <w:tc>
          <w:tcPr>
            <w:tcW w:w="4673" w:type="dxa"/>
          </w:tcPr>
          <w:p w:rsidR="00E65ADE" w:rsidRDefault="00E65ADE" w:rsidP="009036D3">
            <w:pPr>
              <w:spacing w:after="0" w:line="240" w:lineRule="auto"/>
              <w:ind w:right="-70"/>
              <w:rPr>
                <w:rFonts w:ascii="Georgia" w:hAnsi="Georgia" w:cs="Lucida Sans Unicode"/>
                <w:sz w:val="32"/>
                <w:szCs w:val="32"/>
              </w:rPr>
            </w:pPr>
          </w:p>
          <w:p w:rsidR="00E65ADE" w:rsidRDefault="00E65ADE" w:rsidP="003E4E08">
            <w:pPr>
              <w:spacing w:after="0" w:line="240" w:lineRule="auto"/>
              <w:ind w:right="-70"/>
              <w:jc w:val="center"/>
              <w:rPr>
                <w:rFonts w:ascii="Georgia" w:hAnsi="Georgia" w:cs="Lucida Sans Unicode"/>
                <w:b/>
                <w:spacing w:val="40"/>
                <w:sz w:val="32"/>
                <w:szCs w:val="32"/>
                <w:u w:val="single"/>
              </w:rPr>
            </w:pPr>
            <w:r>
              <w:rPr>
                <w:rFonts w:ascii="Georgia" w:hAnsi="Georgia" w:cs="Lucida Sans Unicode"/>
                <w:b/>
                <w:spacing w:val="40"/>
                <w:sz w:val="32"/>
                <w:szCs w:val="32"/>
                <w:u w:val="single"/>
              </w:rPr>
              <w:t xml:space="preserve">ΕΓΚΥΚΛΙΟΣ </w:t>
            </w:r>
            <w:r w:rsidR="00F37C46">
              <w:rPr>
                <w:rFonts w:ascii="Georgia" w:hAnsi="Georgia" w:cs="Lucida Sans Unicode"/>
                <w:b/>
                <w:spacing w:val="40"/>
                <w:sz w:val="32"/>
                <w:szCs w:val="32"/>
                <w:u w:val="single"/>
              </w:rPr>
              <w:t>2</w:t>
            </w:r>
            <w:r w:rsidR="003E4E08">
              <w:rPr>
                <w:rFonts w:ascii="Georgia" w:hAnsi="Georgia" w:cs="Lucida Sans Unicode"/>
                <w:b/>
                <w:spacing w:val="40"/>
                <w:sz w:val="32"/>
                <w:szCs w:val="32"/>
                <w:u w:val="single"/>
              </w:rPr>
              <w:t>9</w:t>
            </w:r>
            <w:bookmarkStart w:id="0" w:name="_GoBack"/>
            <w:bookmarkEnd w:id="0"/>
            <w:r>
              <w:rPr>
                <w:rFonts w:ascii="Georgia" w:hAnsi="Georgia" w:cs="Lucida Sans Unicode"/>
                <w:b/>
                <w:spacing w:val="40"/>
                <w:sz w:val="32"/>
                <w:szCs w:val="32"/>
                <w:u w:val="single"/>
              </w:rPr>
              <w:t>η</w:t>
            </w:r>
          </w:p>
        </w:tc>
      </w:tr>
      <w:tr w:rsidR="00E65ADE" w:rsidTr="009036D3">
        <w:tc>
          <w:tcPr>
            <w:tcW w:w="4038" w:type="dxa"/>
            <w:hideMark/>
          </w:tcPr>
          <w:p w:rsidR="00E65ADE" w:rsidRDefault="00E65ADE" w:rsidP="009036D3">
            <w:pPr>
              <w:spacing w:after="0" w:line="240" w:lineRule="auto"/>
              <w:ind w:right="-70"/>
              <w:jc w:val="center"/>
              <w:rPr>
                <w:rFonts w:ascii="Book Antiqua" w:hAnsi="Book Antiqua" w:cs="Lucida Sans Unicode"/>
                <w:sz w:val="18"/>
                <w:szCs w:val="18"/>
              </w:rPr>
            </w:pPr>
            <w:r>
              <w:rPr>
                <w:rFonts w:ascii="Book Antiqua" w:hAnsi="Book Antiqua" w:cs="Lucida Sans Unicode"/>
                <w:sz w:val="18"/>
                <w:szCs w:val="18"/>
              </w:rPr>
              <w:t>ΕΛΛΗΝΙΚΗ ΔΗΜΟΚΡΑΤΙΑ</w:t>
            </w:r>
          </w:p>
        </w:tc>
        <w:tc>
          <w:tcPr>
            <w:tcW w:w="424" w:type="dxa"/>
          </w:tcPr>
          <w:p w:rsidR="00E65ADE" w:rsidRDefault="00E65ADE" w:rsidP="009036D3">
            <w:pPr>
              <w:spacing w:after="0" w:line="240" w:lineRule="auto"/>
              <w:rPr>
                <w:rFonts w:ascii="Book Antiqua" w:hAnsi="Book Antiqua" w:cs="Lucida Sans Unicode"/>
                <w:sz w:val="16"/>
                <w:szCs w:val="16"/>
              </w:rPr>
            </w:pPr>
          </w:p>
        </w:tc>
        <w:tc>
          <w:tcPr>
            <w:tcW w:w="4673" w:type="dxa"/>
            <w:hideMark/>
          </w:tcPr>
          <w:p w:rsidR="00E65ADE" w:rsidRPr="00E65ADE" w:rsidRDefault="00E65ADE" w:rsidP="00882069">
            <w:pPr>
              <w:spacing w:after="0" w:line="240" w:lineRule="auto"/>
              <w:ind w:right="-70"/>
              <w:rPr>
                <w:rFonts w:ascii="Book Antiqua" w:hAnsi="Book Antiqua" w:cs="Lucida Sans Unicode"/>
              </w:rPr>
            </w:pPr>
            <w:r>
              <w:rPr>
                <w:rFonts w:ascii="Book Antiqua" w:hAnsi="Book Antiqua" w:cs="Lucida Sans Unicode"/>
              </w:rPr>
              <w:t>Αθήνα</w:t>
            </w:r>
            <w:r w:rsidR="00882069">
              <w:rPr>
                <w:rFonts w:ascii="Book Antiqua" w:hAnsi="Book Antiqua" w:cs="Lucida Sans Unicode"/>
                <w:lang w:val="en-US"/>
              </w:rPr>
              <w:t xml:space="preserve">, 7 </w:t>
            </w:r>
            <w:r w:rsidR="002D5B5D">
              <w:rPr>
                <w:rFonts w:ascii="Book Antiqua" w:hAnsi="Book Antiqua" w:cs="Lucida Sans Unicode"/>
              </w:rPr>
              <w:t xml:space="preserve">Νοεμβρίου </w:t>
            </w:r>
            <w:r>
              <w:rPr>
                <w:rFonts w:ascii="Book Antiqua" w:hAnsi="Book Antiqua" w:cs="Lucida Sans Unicode"/>
              </w:rPr>
              <w:t>2023</w:t>
            </w:r>
          </w:p>
        </w:tc>
      </w:tr>
      <w:tr w:rsidR="00E65ADE" w:rsidTr="009036D3">
        <w:tc>
          <w:tcPr>
            <w:tcW w:w="4038" w:type="dxa"/>
            <w:hideMark/>
          </w:tcPr>
          <w:p w:rsidR="00E65ADE" w:rsidRDefault="00E65ADE" w:rsidP="009036D3">
            <w:pPr>
              <w:spacing w:after="0" w:line="240" w:lineRule="auto"/>
              <w:ind w:right="-70"/>
              <w:jc w:val="center"/>
              <w:rPr>
                <w:rFonts w:ascii="Book Antiqua" w:hAnsi="Book Antiqua" w:cs="Lucida Sans Unicode"/>
                <w:sz w:val="18"/>
                <w:szCs w:val="18"/>
              </w:rPr>
            </w:pPr>
            <w:r>
              <w:rPr>
                <w:rFonts w:ascii="Book Antiqua" w:hAnsi="Book Antiqua" w:cs="Lucida Sans Unicode"/>
                <w:sz w:val="18"/>
                <w:szCs w:val="18"/>
              </w:rPr>
              <w:t>ΥΠΟΥΡΓΕΙΟ ΔΙΚΑΙΟΣΥΝΗΣ</w:t>
            </w:r>
          </w:p>
        </w:tc>
        <w:tc>
          <w:tcPr>
            <w:tcW w:w="424" w:type="dxa"/>
          </w:tcPr>
          <w:p w:rsidR="00E65ADE" w:rsidRDefault="00E65ADE" w:rsidP="009036D3">
            <w:pPr>
              <w:spacing w:after="0" w:line="240" w:lineRule="auto"/>
              <w:rPr>
                <w:rFonts w:ascii="Book Antiqua" w:hAnsi="Book Antiqua" w:cs="Lucida Sans Unicode"/>
                <w:b/>
                <w:bCs/>
                <w:sz w:val="16"/>
                <w:szCs w:val="16"/>
              </w:rPr>
            </w:pPr>
          </w:p>
        </w:tc>
        <w:tc>
          <w:tcPr>
            <w:tcW w:w="4673" w:type="dxa"/>
          </w:tcPr>
          <w:p w:rsidR="00E65ADE" w:rsidRDefault="00E65ADE" w:rsidP="009036D3">
            <w:pPr>
              <w:spacing w:after="0" w:line="240" w:lineRule="auto"/>
              <w:ind w:right="-70"/>
              <w:rPr>
                <w:rFonts w:ascii="Book Antiqua" w:hAnsi="Book Antiqua" w:cs="Lucida Sans Unicode"/>
                <w:b/>
                <w:bCs/>
              </w:rPr>
            </w:pPr>
          </w:p>
        </w:tc>
      </w:tr>
      <w:tr w:rsidR="00E65ADE" w:rsidTr="009036D3">
        <w:tc>
          <w:tcPr>
            <w:tcW w:w="4038" w:type="dxa"/>
            <w:hideMark/>
          </w:tcPr>
          <w:p w:rsidR="00E65ADE" w:rsidRDefault="00E65ADE" w:rsidP="009036D3">
            <w:pPr>
              <w:spacing w:after="0" w:line="240" w:lineRule="auto"/>
              <w:ind w:right="-68"/>
              <w:jc w:val="center"/>
              <w:rPr>
                <w:rFonts w:ascii="Book Antiqua" w:hAnsi="Book Antiqua" w:cs="Lucida Sans Unicode"/>
                <w:b/>
                <w:bCs/>
                <w:sz w:val="20"/>
                <w:szCs w:val="20"/>
              </w:rPr>
            </w:pPr>
            <w:r>
              <w:rPr>
                <w:rFonts w:ascii="Book Antiqua" w:hAnsi="Book Antiqua" w:cs="Lucida Sans Unicode"/>
                <w:b/>
                <w:bCs/>
                <w:sz w:val="20"/>
                <w:szCs w:val="20"/>
              </w:rPr>
              <w:t>ΣΥΝΤΟΝΙΣΤΙΚΗ ΕΠΙΤΡΟΠΗ</w:t>
            </w:r>
          </w:p>
        </w:tc>
        <w:tc>
          <w:tcPr>
            <w:tcW w:w="424" w:type="dxa"/>
          </w:tcPr>
          <w:p w:rsidR="00E65ADE" w:rsidRDefault="00E65ADE" w:rsidP="009036D3">
            <w:pPr>
              <w:spacing w:after="0" w:line="240" w:lineRule="auto"/>
              <w:rPr>
                <w:rFonts w:ascii="Book Antiqua" w:hAnsi="Book Antiqua" w:cs="Lucida Sans Unicode"/>
                <w:sz w:val="16"/>
                <w:szCs w:val="16"/>
              </w:rPr>
            </w:pPr>
          </w:p>
        </w:tc>
        <w:tc>
          <w:tcPr>
            <w:tcW w:w="4673" w:type="dxa"/>
            <w:hideMark/>
          </w:tcPr>
          <w:p w:rsidR="00E65ADE" w:rsidRDefault="00E65ADE" w:rsidP="003F3301">
            <w:pPr>
              <w:spacing w:after="0" w:line="240" w:lineRule="auto"/>
              <w:ind w:right="-70"/>
              <w:rPr>
                <w:rFonts w:ascii="Book Antiqua" w:hAnsi="Book Antiqua" w:cs="Lucida Sans Unicode"/>
                <w:b/>
                <w:bCs/>
              </w:rPr>
            </w:pPr>
            <w:proofErr w:type="spellStart"/>
            <w:r>
              <w:rPr>
                <w:rFonts w:ascii="Book Antiqua" w:hAnsi="Book Antiqua" w:cs="Lucida Sans Unicode"/>
              </w:rPr>
              <w:t>Αριθμ</w:t>
            </w:r>
            <w:proofErr w:type="spellEnd"/>
            <w:r>
              <w:rPr>
                <w:rFonts w:ascii="Book Antiqua" w:hAnsi="Book Antiqua" w:cs="Lucida Sans Unicode"/>
              </w:rPr>
              <w:t xml:space="preserve">. </w:t>
            </w:r>
            <w:proofErr w:type="spellStart"/>
            <w:r>
              <w:rPr>
                <w:rFonts w:ascii="Book Antiqua" w:hAnsi="Book Antiqua" w:cs="Lucida Sans Unicode"/>
              </w:rPr>
              <w:t>Πρωτ</w:t>
            </w:r>
            <w:proofErr w:type="spellEnd"/>
            <w:r>
              <w:rPr>
                <w:rFonts w:ascii="Book Antiqua" w:hAnsi="Book Antiqua" w:cs="Lucida Sans Unicode"/>
              </w:rPr>
              <w:t xml:space="preserve">.  </w:t>
            </w:r>
            <w:r w:rsidR="006068F7">
              <w:rPr>
                <w:rFonts w:ascii="Book Antiqua" w:hAnsi="Book Antiqua" w:cs="Lucida Sans Unicode"/>
              </w:rPr>
              <w:t>205</w:t>
            </w:r>
          </w:p>
        </w:tc>
      </w:tr>
      <w:tr w:rsidR="00E65ADE" w:rsidTr="009036D3">
        <w:tc>
          <w:tcPr>
            <w:tcW w:w="4038" w:type="dxa"/>
            <w:hideMark/>
          </w:tcPr>
          <w:p w:rsidR="00E65ADE" w:rsidRDefault="00E65ADE" w:rsidP="009036D3">
            <w:pPr>
              <w:spacing w:after="0" w:line="240" w:lineRule="auto"/>
              <w:ind w:right="-68"/>
              <w:jc w:val="center"/>
              <w:rPr>
                <w:rFonts w:ascii="Book Antiqua" w:hAnsi="Book Antiqua" w:cs="Lucida Sans Unicode"/>
                <w:b/>
                <w:bCs/>
                <w:sz w:val="20"/>
                <w:szCs w:val="20"/>
              </w:rPr>
            </w:pPr>
            <w:r>
              <w:rPr>
                <w:rFonts w:ascii="Book Antiqua" w:hAnsi="Book Antiqua" w:cs="Lucida Sans Unicode"/>
                <w:b/>
                <w:bCs/>
                <w:sz w:val="20"/>
                <w:szCs w:val="20"/>
              </w:rPr>
              <w:t>ΣΥΜΒΟΛΑΙΟΓΡΑΦΙΚΩΝ ΣΥΛΛΟΓΩΝ</w:t>
            </w:r>
          </w:p>
        </w:tc>
        <w:tc>
          <w:tcPr>
            <w:tcW w:w="424" w:type="dxa"/>
          </w:tcPr>
          <w:p w:rsidR="00E65ADE" w:rsidRDefault="00E65ADE" w:rsidP="009036D3">
            <w:pPr>
              <w:spacing w:after="0" w:line="240" w:lineRule="auto"/>
              <w:rPr>
                <w:rFonts w:ascii="Book Antiqua" w:hAnsi="Book Antiqua" w:cs="Lucida Sans Unicode"/>
                <w:sz w:val="16"/>
                <w:szCs w:val="16"/>
              </w:rPr>
            </w:pPr>
          </w:p>
        </w:tc>
        <w:tc>
          <w:tcPr>
            <w:tcW w:w="4673" w:type="dxa"/>
          </w:tcPr>
          <w:p w:rsidR="00E65ADE" w:rsidRDefault="00E65ADE" w:rsidP="009036D3">
            <w:pPr>
              <w:spacing w:after="0" w:line="240" w:lineRule="auto"/>
              <w:ind w:right="-70"/>
              <w:rPr>
                <w:rFonts w:ascii="Book Antiqua" w:hAnsi="Book Antiqua" w:cs="Lucida Sans Unicode"/>
                <w:u w:val="single"/>
              </w:rPr>
            </w:pPr>
          </w:p>
        </w:tc>
      </w:tr>
      <w:tr w:rsidR="00E65ADE" w:rsidTr="009036D3">
        <w:tc>
          <w:tcPr>
            <w:tcW w:w="4038" w:type="dxa"/>
            <w:hideMark/>
          </w:tcPr>
          <w:p w:rsidR="00E65ADE" w:rsidRDefault="00E65ADE" w:rsidP="009036D3">
            <w:pPr>
              <w:spacing w:after="0" w:line="240" w:lineRule="auto"/>
              <w:ind w:right="-68"/>
              <w:jc w:val="center"/>
              <w:rPr>
                <w:rFonts w:ascii="Book Antiqua" w:hAnsi="Book Antiqua" w:cs="Lucida Sans Unicode"/>
                <w:b/>
                <w:bCs/>
                <w:sz w:val="20"/>
                <w:szCs w:val="20"/>
              </w:rPr>
            </w:pPr>
            <w:r>
              <w:rPr>
                <w:rFonts w:ascii="Book Antiqua" w:hAnsi="Book Antiqua" w:cs="Lucida Sans Unicode"/>
                <w:b/>
                <w:bCs/>
                <w:sz w:val="20"/>
                <w:szCs w:val="20"/>
              </w:rPr>
              <w:t xml:space="preserve">ΕΛΛΑΔΟΣ </w:t>
            </w:r>
          </w:p>
        </w:tc>
        <w:tc>
          <w:tcPr>
            <w:tcW w:w="424" w:type="dxa"/>
          </w:tcPr>
          <w:p w:rsidR="00E65ADE" w:rsidRDefault="00E65ADE" w:rsidP="009036D3">
            <w:pPr>
              <w:spacing w:after="0" w:line="240" w:lineRule="auto"/>
              <w:rPr>
                <w:rFonts w:ascii="Book Antiqua" w:hAnsi="Book Antiqua" w:cs="Lucida Sans Unicode"/>
                <w:b/>
                <w:bCs/>
                <w:sz w:val="16"/>
                <w:szCs w:val="16"/>
              </w:rPr>
            </w:pPr>
          </w:p>
        </w:tc>
        <w:tc>
          <w:tcPr>
            <w:tcW w:w="4673" w:type="dxa"/>
          </w:tcPr>
          <w:p w:rsidR="00E65ADE" w:rsidRDefault="00E65ADE" w:rsidP="009036D3">
            <w:pPr>
              <w:spacing w:after="0" w:line="240" w:lineRule="auto"/>
              <w:ind w:right="-70"/>
              <w:rPr>
                <w:rFonts w:ascii="Book Antiqua" w:hAnsi="Book Antiqua" w:cs="Lucida Sans Unicode"/>
                <w:b/>
                <w:bCs/>
              </w:rPr>
            </w:pPr>
          </w:p>
        </w:tc>
      </w:tr>
      <w:tr w:rsidR="00E65ADE" w:rsidTr="009036D3">
        <w:tc>
          <w:tcPr>
            <w:tcW w:w="4038" w:type="dxa"/>
            <w:hideMark/>
          </w:tcPr>
          <w:p w:rsidR="00E65ADE" w:rsidRDefault="00E65ADE" w:rsidP="009036D3">
            <w:pPr>
              <w:spacing w:after="0" w:line="240" w:lineRule="auto"/>
              <w:ind w:right="-68"/>
              <w:jc w:val="center"/>
              <w:rPr>
                <w:rFonts w:ascii="Book Antiqua" w:hAnsi="Book Antiqua" w:cs="Lucida Sans Unicode"/>
                <w:b/>
                <w:bCs/>
                <w:sz w:val="18"/>
                <w:szCs w:val="18"/>
              </w:rPr>
            </w:pPr>
            <w:r>
              <w:rPr>
                <w:rFonts w:ascii="Book Antiqua" w:hAnsi="Book Antiqua" w:cs="Lucida Sans Unicode"/>
                <w:sz w:val="18"/>
                <w:szCs w:val="18"/>
              </w:rPr>
              <w:t>Α Θ Η Ν Α</w:t>
            </w:r>
          </w:p>
          <w:p w:rsidR="00E65ADE" w:rsidRDefault="00E65ADE" w:rsidP="009036D3">
            <w:pPr>
              <w:spacing w:after="0" w:line="240" w:lineRule="auto"/>
              <w:ind w:right="-70"/>
              <w:jc w:val="center"/>
              <w:rPr>
                <w:rFonts w:ascii="Book Antiqua" w:hAnsi="Book Antiqua" w:cs="Lucida Sans Unicode"/>
                <w:sz w:val="18"/>
                <w:szCs w:val="18"/>
              </w:rPr>
            </w:pPr>
            <w:r>
              <w:rPr>
                <w:rFonts w:ascii="Book Antiqua" w:hAnsi="Book Antiqua" w:cs="Lucida Sans Unicode"/>
                <w:sz w:val="18"/>
                <w:szCs w:val="18"/>
              </w:rPr>
              <w:t>------------------</w:t>
            </w:r>
          </w:p>
        </w:tc>
        <w:tc>
          <w:tcPr>
            <w:tcW w:w="424" w:type="dxa"/>
          </w:tcPr>
          <w:p w:rsidR="00E65ADE" w:rsidRDefault="00E65ADE" w:rsidP="009036D3">
            <w:pPr>
              <w:spacing w:after="0" w:line="240" w:lineRule="auto"/>
              <w:rPr>
                <w:rFonts w:ascii="Book Antiqua" w:hAnsi="Book Antiqua" w:cs="Lucida Sans Unicode"/>
                <w:b/>
                <w:bCs/>
                <w:sz w:val="20"/>
                <w:szCs w:val="20"/>
              </w:rPr>
            </w:pPr>
          </w:p>
        </w:tc>
        <w:tc>
          <w:tcPr>
            <w:tcW w:w="4673" w:type="dxa"/>
          </w:tcPr>
          <w:p w:rsidR="00E65ADE" w:rsidRDefault="00E65ADE" w:rsidP="009036D3">
            <w:pPr>
              <w:spacing w:after="0" w:line="240" w:lineRule="auto"/>
              <w:ind w:right="918"/>
              <w:rPr>
                <w:rFonts w:ascii="Book Antiqua" w:hAnsi="Book Antiqua"/>
                <w:b/>
              </w:rPr>
            </w:pPr>
          </w:p>
        </w:tc>
      </w:tr>
      <w:tr w:rsidR="00E65ADE" w:rsidTr="009036D3">
        <w:tc>
          <w:tcPr>
            <w:tcW w:w="4038" w:type="dxa"/>
            <w:hideMark/>
          </w:tcPr>
          <w:p w:rsidR="00E65ADE" w:rsidRDefault="00E65ADE" w:rsidP="009036D3">
            <w:pPr>
              <w:tabs>
                <w:tab w:val="left" w:pos="993"/>
              </w:tabs>
              <w:spacing w:after="0" w:line="240" w:lineRule="auto"/>
              <w:ind w:right="-2"/>
              <w:rPr>
                <w:rFonts w:ascii="Book Antiqua" w:hAnsi="Book Antiqua" w:cs="Lucida Sans Unicode"/>
                <w:sz w:val="16"/>
                <w:szCs w:val="16"/>
              </w:rPr>
            </w:pPr>
            <w:proofErr w:type="spellStart"/>
            <w:r>
              <w:rPr>
                <w:rFonts w:ascii="Book Antiqua" w:hAnsi="Book Antiqua" w:cs="Lucida Sans Unicode"/>
                <w:sz w:val="16"/>
                <w:szCs w:val="16"/>
              </w:rPr>
              <w:t>Ταχ</w:t>
            </w:r>
            <w:proofErr w:type="spellEnd"/>
            <w:r>
              <w:rPr>
                <w:rFonts w:ascii="Book Antiqua" w:hAnsi="Book Antiqua" w:cs="Lucida Sans Unicode"/>
                <w:sz w:val="16"/>
                <w:szCs w:val="16"/>
              </w:rPr>
              <w:t>. Δ/</w:t>
            </w:r>
            <w:proofErr w:type="spellStart"/>
            <w:r>
              <w:rPr>
                <w:rFonts w:ascii="Book Antiqua" w:hAnsi="Book Antiqua" w:cs="Lucida Sans Unicode"/>
                <w:sz w:val="16"/>
                <w:szCs w:val="16"/>
              </w:rPr>
              <w:t>νση</w:t>
            </w:r>
            <w:proofErr w:type="spellEnd"/>
            <w:r>
              <w:rPr>
                <w:rFonts w:ascii="Book Antiqua" w:hAnsi="Book Antiqua" w:cs="Lucida Sans Unicode"/>
                <w:sz w:val="16"/>
                <w:szCs w:val="16"/>
              </w:rPr>
              <w:tab/>
              <w:t xml:space="preserve">  : Γ. Γενναδίου 4 - Τ.Κ. 106 78-Αθήνα</w:t>
            </w:r>
          </w:p>
          <w:p w:rsidR="00E65ADE" w:rsidRDefault="00E65ADE" w:rsidP="009036D3">
            <w:pPr>
              <w:tabs>
                <w:tab w:val="left" w:pos="993"/>
              </w:tabs>
              <w:spacing w:after="0" w:line="240" w:lineRule="auto"/>
              <w:ind w:right="-2"/>
              <w:rPr>
                <w:rFonts w:ascii="Book Antiqua" w:hAnsi="Book Antiqua" w:cs="Lucida Sans Unicode"/>
                <w:sz w:val="16"/>
                <w:szCs w:val="16"/>
                <w:lang w:val="en-US"/>
              </w:rPr>
            </w:pPr>
            <w:r>
              <w:rPr>
                <w:rFonts w:ascii="Book Antiqua" w:hAnsi="Book Antiqua" w:cs="Lucida Sans Unicode"/>
                <w:sz w:val="16"/>
                <w:szCs w:val="16"/>
              </w:rPr>
              <w:t>Τηλέφωνα</w:t>
            </w:r>
            <w:r>
              <w:rPr>
                <w:rFonts w:ascii="Book Antiqua" w:hAnsi="Book Antiqua" w:cs="Lucida Sans Unicode"/>
                <w:sz w:val="16"/>
                <w:szCs w:val="16"/>
                <w:lang w:val="en-US"/>
              </w:rPr>
              <w:tab/>
              <w:t xml:space="preserve">  : 210 330 7450,-60,-70,-80,-90</w:t>
            </w:r>
          </w:p>
          <w:p w:rsidR="00E65ADE" w:rsidRDefault="00E65ADE" w:rsidP="009036D3">
            <w:pPr>
              <w:tabs>
                <w:tab w:val="left" w:pos="993"/>
              </w:tabs>
              <w:spacing w:after="0" w:line="240" w:lineRule="auto"/>
              <w:ind w:right="-2"/>
              <w:rPr>
                <w:rFonts w:ascii="Book Antiqua" w:hAnsi="Book Antiqua" w:cs="Lucida Sans Unicode"/>
                <w:sz w:val="16"/>
                <w:szCs w:val="16"/>
                <w:lang w:val="en-US"/>
              </w:rPr>
            </w:pPr>
            <w:r>
              <w:rPr>
                <w:rFonts w:ascii="Book Antiqua" w:hAnsi="Book Antiqua" w:cs="Lucida Sans Unicode"/>
                <w:sz w:val="16"/>
                <w:szCs w:val="16"/>
                <w:lang w:val="en-US"/>
              </w:rPr>
              <w:t>FAX</w:t>
            </w:r>
            <w:r>
              <w:rPr>
                <w:rFonts w:ascii="Book Antiqua" w:hAnsi="Book Antiqua" w:cs="Lucida Sans Unicode"/>
                <w:sz w:val="16"/>
                <w:szCs w:val="16"/>
                <w:lang w:val="en-US"/>
              </w:rPr>
              <w:tab/>
              <w:t xml:space="preserve">  : 210 384 8335</w:t>
            </w:r>
          </w:p>
          <w:p w:rsidR="00E65ADE" w:rsidRDefault="00E65ADE" w:rsidP="009036D3">
            <w:pPr>
              <w:tabs>
                <w:tab w:val="left" w:pos="993"/>
              </w:tabs>
              <w:spacing w:after="0" w:line="240" w:lineRule="auto"/>
              <w:ind w:right="-2"/>
              <w:rPr>
                <w:rFonts w:ascii="Book Antiqua" w:hAnsi="Book Antiqua" w:cs="Lucida Sans Unicode"/>
                <w:sz w:val="16"/>
                <w:szCs w:val="16"/>
                <w:lang w:val="en-US"/>
              </w:rPr>
            </w:pPr>
            <w:r>
              <w:rPr>
                <w:rFonts w:ascii="Book Antiqua" w:hAnsi="Book Antiqua" w:cs="Lucida Sans Unicode"/>
                <w:sz w:val="16"/>
                <w:szCs w:val="16"/>
                <w:lang w:val="de-DE"/>
              </w:rPr>
              <w:t>E</w:t>
            </w:r>
            <w:r>
              <w:rPr>
                <w:rFonts w:ascii="Book Antiqua" w:hAnsi="Book Antiqua" w:cs="Lucida Sans Unicode"/>
                <w:sz w:val="16"/>
                <w:szCs w:val="16"/>
                <w:lang w:val="en-US"/>
              </w:rPr>
              <w:t>-</w:t>
            </w:r>
            <w:r>
              <w:rPr>
                <w:rFonts w:ascii="Book Antiqua" w:hAnsi="Book Antiqua" w:cs="Lucida Sans Unicode"/>
                <w:sz w:val="16"/>
                <w:szCs w:val="16"/>
                <w:lang w:val="de-DE"/>
              </w:rPr>
              <w:t>mail</w:t>
            </w:r>
            <w:r>
              <w:rPr>
                <w:rFonts w:ascii="Book Antiqua" w:hAnsi="Book Antiqua" w:cs="Lucida Sans Unicode"/>
                <w:sz w:val="16"/>
                <w:szCs w:val="16"/>
                <w:lang w:val="en-US"/>
              </w:rPr>
              <w:t xml:space="preserve">               : </w:t>
            </w:r>
            <w:proofErr w:type="spellStart"/>
            <w:r>
              <w:rPr>
                <w:rFonts w:ascii="Book Antiqua" w:hAnsi="Book Antiqua" w:cs="Lucida Sans Unicode"/>
                <w:sz w:val="16"/>
                <w:szCs w:val="16"/>
                <w:lang w:val="de-DE"/>
              </w:rPr>
              <w:t>notaries</w:t>
            </w:r>
            <w:proofErr w:type="spellEnd"/>
            <w:r>
              <w:rPr>
                <w:rFonts w:ascii="Book Antiqua" w:hAnsi="Book Antiqua" w:cs="Lucida Sans Unicode"/>
                <w:sz w:val="16"/>
                <w:szCs w:val="16"/>
                <w:lang w:val="en-US"/>
              </w:rPr>
              <w:t>@</w:t>
            </w:r>
            <w:proofErr w:type="spellStart"/>
            <w:r>
              <w:rPr>
                <w:rFonts w:ascii="Book Antiqua" w:hAnsi="Book Antiqua" w:cs="Lucida Sans Unicode"/>
                <w:sz w:val="16"/>
                <w:szCs w:val="16"/>
                <w:lang w:val="de-DE"/>
              </w:rPr>
              <w:t>notariat</w:t>
            </w:r>
            <w:proofErr w:type="spellEnd"/>
            <w:r>
              <w:rPr>
                <w:rFonts w:ascii="Book Antiqua" w:hAnsi="Book Antiqua" w:cs="Lucida Sans Unicode"/>
                <w:sz w:val="16"/>
                <w:szCs w:val="16"/>
                <w:lang w:val="en-US"/>
              </w:rPr>
              <w:t>.</w:t>
            </w:r>
            <w:proofErr w:type="spellStart"/>
            <w:r>
              <w:rPr>
                <w:rFonts w:ascii="Book Antiqua" w:hAnsi="Book Antiqua" w:cs="Lucida Sans Unicode"/>
                <w:sz w:val="16"/>
                <w:szCs w:val="16"/>
                <w:lang w:val="de-DE"/>
              </w:rPr>
              <w:t>gr</w:t>
            </w:r>
            <w:proofErr w:type="spellEnd"/>
          </w:p>
          <w:p w:rsidR="00E65ADE" w:rsidRDefault="00E65ADE" w:rsidP="009036D3">
            <w:pPr>
              <w:tabs>
                <w:tab w:val="left" w:pos="993"/>
              </w:tabs>
              <w:spacing w:after="0" w:line="240" w:lineRule="auto"/>
              <w:ind w:right="-2"/>
              <w:rPr>
                <w:rFonts w:ascii="Book Antiqua" w:hAnsi="Book Antiqua" w:cs="Lucida Sans Unicode"/>
                <w:b/>
                <w:bCs/>
                <w:sz w:val="18"/>
                <w:szCs w:val="18"/>
              </w:rPr>
            </w:pPr>
            <w:r>
              <w:rPr>
                <w:rFonts w:ascii="Book Antiqua" w:hAnsi="Book Antiqua" w:cs="Lucida Sans Unicode"/>
                <w:sz w:val="16"/>
                <w:szCs w:val="16"/>
              </w:rPr>
              <w:t xml:space="preserve">Πληροφορίες  : Θεόδωρος </w:t>
            </w:r>
            <w:proofErr w:type="spellStart"/>
            <w:r>
              <w:rPr>
                <w:rFonts w:ascii="Book Antiqua" w:hAnsi="Book Antiqua" w:cs="Lucida Sans Unicode"/>
                <w:sz w:val="16"/>
                <w:szCs w:val="16"/>
              </w:rPr>
              <w:t>Χαλκίδης</w:t>
            </w:r>
            <w:proofErr w:type="spellEnd"/>
          </w:p>
        </w:tc>
        <w:tc>
          <w:tcPr>
            <w:tcW w:w="424" w:type="dxa"/>
          </w:tcPr>
          <w:p w:rsidR="00E65ADE" w:rsidRDefault="00E65ADE" w:rsidP="009036D3">
            <w:pPr>
              <w:spacing w:after="0" w:line="240" w:lineRule="auto"/>
              <w:rPr>
                <w:rFonts w:ascii="Book Antiqua" w:hAnsi="Book Antiqua" w:cs="Lucida Sans Unicode"/>
                <w:sz w:val="16"/>
                <w:szCs w:val="16"/>
              </w:rPr>
            </w:pPr>
          </w:p>
        </w:tc>
        <w:tc>
          <w:tcPr>
            <w:tcW w:w="4673" w:type="dxa"/>
          </w:tcPr>
          <w:p w:rsidR="00E65ADE" w:rsidRDefault="00E65ADE" w:rsidP="009036D3">
            <w:pPr>
              <w:spacing w:after="0" w:line="240" w:lineRule="auto"/>
              <w:ind w:right="918"/>
              <w:rPr>
                <w:rFonts w:ascii="Book Antiqua" w:hAnsi="Book Antiqua"/>
                <w:b/>
                <w:u w:val="single"/>
              </w:rPr>
            </w:pPr>
            <w:r>
              <w:rPr>
                <w:rFonts w:ascii="Book Antiqua" w:hAnsi="Book Antiqua"/>
                <w:b/>
                <w:u w:val="single"/>
              </w:rPr>
              <w:t>Προς</w:t>
            </w:r>
          </w:p>
          <w:p w:rsidR="00E65ADE" w:rsidRDefault="00E65ADE" w:rsidP="009036D3">
            <w:pPr>
              <w:spacing w:after="0" w:line="240" w:lineRule="auto"/>
              <w:ind w:right="918"/>
              <w:rPr>
                <w:rFonts w:ascii="Book Antiqua" w:hAnsi="Book Antiqua"/>
              </w:rPr>
            </w:pPr>
            <w:r>
              <w:rPr>
                <w:rFonts w:ascii="Book Antiqua" w:hAnsi="Book Antiqua"/>
              </w:rPr>
              <w:t>Όλους τους συμβολαιογράφους</w:t>
            </w:r>
          </w:p>
          <w:p w:rsidR="00E65ADE" w:rsidRDefault="00E65ADE" w:rsidP="009036D3">
            <w:pPr>
              <w:spacing w:after="0" w:line="240" w:lineRule="auto"/>
              <w:ind w:right="918"/>
              <w:rPr>
                <w:rFonts w:ascii="Book Antiqua" w:hAnsi="Book Antiqua"/>
              </w:rPr>
            </w:pPr>
            <w:r>
              <w:rPr>
                <w:rFonts w:ascii="Book Antiqua" w:hAnsi="Book Antiqua"/>
              </w:rPr>
              <w:t>της χώρας</w:t>
            </w:r>
          </w:p>
        </w:tc>
      </w:tr>
    </w:tbl>
    <w:p w:rsidR="00E65ADE" w:rsidRDefault="00E65ADE" w:rsidP="00E65ADE">
      <w:pPr>
        <w:spacing w:after="0" w:line="360" w:lineRule="auto"/>
        <w:ind w:right="-51"/>
        <w:jc w:val="both"/>
        <w:rPr>
          <w:rFonts w:ascii="Palatino Linotype" w:hAnsi="Palatino Linotype" w:cs="Tahoma"/>
          <w:b/>
          <w:spacing w:val="40"/>
          <w:sz w:val="28"/>
          <w:szCs w:val="28"/>
          <w:u w:val="single"/>
          <w:lang w:eastAsia="x-none"/>
        </w:rPr>
      </w:pPr>
      <w:bookmarkStart w:id="1" w:name="_Hlk36119685"/>
    </w:p>
    <w:p w:rsidR="00E65ADE" w:rsidRDefault="00E65ADE" w:rsidP="00E65ADE">
      <w:pPr>
        <w:spacing w:after="0" w:line="360" w:lineRule="auto"/>
        <w:ind w:right="-51"/>
        <w:jc w:val="both"/>
        <w:rPr>
          <w:rFonts w:ascii="Palatino Linotype" w:hAnsi="Palatino Linotype" w:cs="Tahoma"/>
          <w:b/>
          <w:spacing w:val="40"/>
          <w:sz w:val="28"/>
          <w:szCs w:val="28"/>
          <w:u w:val="single"/>
          <w:lang w:eastAsia="x-none"/>
        </w:rPr>
      </w:pPr>
    </w:p>
    <w:p w:rsidR="00E65ADE" w:rsidRDefault="00E65ADE" w:rsidP="00E65ADE">
      <w:pPr>
        <w:spacing w:after="0" w:line="360" w:lineRule="auto"/>
        <w:ind w:right="-51"/>
        <w:jc w:val="both"/>
        <w:rPr>
          <w:rFonts w:ascii="Palatino Linotype" w:hAnsi="Palatino Linotype" w:cs="Tahoma"/>
          <w:b/>
          <w:spacing w:val="40"/>
          <w:sz w:val="28"/>
          <w:szCs w:val="28"/>
          <w:u w:val="single"/>
          <w:lang w:eastAsia="x-none"/>
        </w:rPr>
      </w:pPr>
    </w:p>
    <w:p w:rsidR="00E65ADE" w:rsidRDefault="00E65ADE" w:rsidP="00E65ADE">
      <w:pPr>
        <w:spacing w:after="0" w:line="360" w:lineRule="auto"/>
        <w:ind w:right="-51"/>
        <w:jc w:val="both"/>
        <w:rPr>
          <w:rFonts w:ascii="Palatino Linotype" w:hAnsi="Palatino Linotype" w:cs="Tahoma"/>
          <w:b/>
          <w:spacing w:val="40"/>
          <w:sz w:val="28"/>
          <w:szCs w:val="28"/>
          <w:u w:val="single"/>
          <w:lang w:eastAsia="x-none"/>
        </w:rPr>
      </w:pPr>
    </w:p>
    <w:p w:rsidR="00E65ADE" w:rsidRDefault="00E65ADE" w:rsidP="00E65ADE">
      <w:pPr>
        <w:spacing w:after="0" w:line="360" w:lineRule="auto"/>
        <w:ind w:right="-51"/>
        <w:jc w:val="both"/>
        <w:rPr>
          <w:rFonts w:ascii="Palatino Linotype" w:hAnsi="Palatino Linotype" w:cs="Tahoma"/>
          <w:b/>
          <w:spacing w:val="40"/>
          <w:sz w:val="28"/>
          <w:szCs w:val="28"/>
          <w:u w:val="single"/>
          <w:lang w:eastAsia="x-none"/>
        </w:rPr>
      </w:pPr>
    </w:p>
    <w:p w:rsidR="00E65ADE" w:rsidRDefault="00E65ADE" w:rsidP="00E65ADE">
      <w:pPr>
        <w:spacing w:after="0" w:line="360" w:lineRule="auto"/>
        <w:ind w:right="-51"/>
        <w:jc w:val="both"/>
        <w:rPr>
          <w:rFonts w:ascii="Palatino Linotype" w:hAnsi="Palatino Linotype" w:cs="Tahoma"/>
          <w:b/>
          <w:spacing w:val="40"/>
          <w:sz w:val="28"/>
          <w:szCs w:val="28"/>
          <w:u w:val="single"/>
          <w:lang w:eastAsia="x-none"/>
        </w:rPr>
      </w:pPr>
    </w:p>
    <w:p w:rsidR="00E65ADE" w:rsidRPr="006F609E" w:rsidRDefault="00E65ADE" w:rsidP="00E65ADE">
      <w:pPr>
        <w:spacing w:after="0" w:line="360" w:lineRule="auto"/>
        <w:ind w:right="-51"/>
        <w:jc w:val="both"/>
        <w:rPr>
          <w:rFonts w:ascii="Palatino Linotype" w:hAnsi="Palatino Linotype" w:cs="Tahoma"/>
          <w:b/>
          <w:spacing w:val="40"/>
          <w:sz w:val="28"/>
          <w:szCs w:val="28"/>
          <w:u w:val="single"/>
          <w:lang w:eastAsia="x-none"/>
        </w:rPr>
      </w:pPr>
    </w:p>
    <w:p w:rsidR="00E65ADE" w:rsidRDefault="00E65ADE" w:rsidP="00E65ADE">
      <w:pPr>
        <w:spacing w:after="0" w:line="360" w:lineRule="auto"/>
        <w:ind w:right="-51"/>
        <w:jc w:val="both"/>
        <w:rPr>
          <w:rFonts w:ascii="Palatino Linotype" w:hAnsi="Palatino Linotype" w:cs="Tahoma"/>
          <w:b/>
          <w:sz w:val="28"/>
          <w:szCs w:val="28"/>
          <w:lang w:eastAsia="x-none"/>
        </w:rPr>
      </w:pPr>
      <w:r>
        <w:rPr>
          <w:rFonts w:ascii="Palatino Linotype" w:hAnsi="Palatino Linotype" w:cs="Tahoma"/>
          <w:b/>
          <w:spacing w:val="40"/>
          <w:sz w:val="28"/>
          <w:szCs w:val="28"/>
          <w:u w:val="single"/>
          <w:lang w:eastAsia="x-none"/>
        </w:rPr>
        <w:t>ΘΕΜΑ</w:t>
      </w:r>
      <w:r>
        <w:rPr>
          <w:rFonts w:ascii="Palatino Linotype" w:hAnsi="Palatino Linotype" w:cs="Tahoma"/>
          <w:b/>
          <w:spacing w:val="40"/>
          <w:sz w:val="28"/>
          <w:szCs w:val="28"/>
          <w:lang w:eastAsia="x-none"/>
        </w:rPr>
        <w:t>: «Διαβίβαση εγγράφων Δ.Ο.Υ.»</w:t>
      </w:r>
    </w:p>
    <w:p w:rsidR="00E65ADE" w:rsidRDefault="00E65ADE" w:rsidP="00E65ADE">
      <w:pPr>
        <w:spacing w:after="60" w:line="240" w:lineRule="auto"/>
        <w:ind w:right="-51"/>
        <w:jc w:val="both"/>
        <w:rPr>
          <w:rFonts w:ascii="Palatino Linotype" w:hAnsi="Palatino Linotype" w:cs="Tahoma"/>
          <w:sz w:val="24"/>
          <w:szCs w:val="24"/>
          <w:lang w:eastAsia="x-none"/>
        </w:rPr>
      </w:pPr>
      <w:r>
        <w:rPr>
          <w:rFonts w:ascii="Palatino Linotype" w:hAnsi="Palatino Linotype" w:cs="Tahoma"/>
          <w:sz w:val="24"/>
          <w:szCs w:val="24"/>
          <w:lang w:eastAsia="x-none"/>
        </w:rPr>
        <w:t>Κυρίες και κύριοι συνάδελφοι,</w:t>
      </w:r>
    </w:p>
    <w:p w:rsidR="00E65ADE" w:rsidRDefault="00E65ADE" w:rsidP="00E65ADE">
      <w:pPr>
        <w:spacing w:after="120" w:line="240" w:lineRule="auto"/>
        <w:ind w:firstLine="567"/>
        <w:jc w:val="both"/>
        <w:rPr>
          <w:rFonts w:ascii="Palatino Linotype" w:hAnsi="Palatino Linotype" w:cs="Tahoma"/>
          <w:bCs/>
          <w:sz w:val="24"/>
          <w:szCs w:val="24"/>
          <w:lang w:eastAsia="x-none"/>
        </w:rPr>
      </w:pPr>
      <w:r>
        <w:rPr>
          <w:rFonts w:ascii="Palatino Linotype" w:hAnsi="Palatino Linotype" w:cs="Tahoma"/>
          <w:bCs/>
          <w:sz w:val="24"/>
          <w:szCs w:val="24"/>
          <w:lang w:eastAsia="x-none"/>
        </w:rPr>
        <w:t xml:space="preserve">Σας αποστέλλουμε συνημμένα τα παρακάτω </w:t>
      </w:r>
      <w:r>
        <w:rPr>
          <w:rFonts w:ascii="Palatino Linotype" w:hAnsi="Palatino Linotype" w:cs="Tahoma"/>
          <w:b/>
          <w:bCs/>
          <w:sz w:val="24"/>
          <w:szCs w:val="24"/>
          <w:lang w:eastAsia="x-none"/>
        </w:rPr>
        <w:t>έγγραφα Δ.Ο.Υ.</w:t>
      </w:r>
      <w:r>
        <w:rPr>
          <w:rFonts w:ascii="Palatino Linotype" w:hAnsi="Palatino Linotype" w:cs="Tahoma"/>
          <w:bCs/>
          <w:sz w:val="24"/>
          <w:szCs w:val="24"/>
          <w:lang w:eastAsia="x-none"/>
        </w:rPr>
        <w:t>, για αναζήτηση στοιχείων των προσώπων που αναφέρονται σ’ αυτά και έχουν συμβληθεί σε συμβολαιογραφικές πράξεις.</w:t>
      </w:r>
    </w:p>
    <w:p w:rsidR="003543E7" w:rsidRDefault="003543E7" w:rsidP="00E65ADE">
      <w:pPr>
        <w:spacing w:after="120" w:line="240" w:lineRule="auto"/>
        <w:ind w:firstLine="567"/>
        <w:jc w:val="both"/>
        <w:rPr>
          <w:rFonts w:ascii="Palatino Linotype" w:hAnsi="Palatino Linotype" w:cs="Tahoma"/>
          <w:bCs/>
          <w:sz w:val="24"/>
          <w:szCs w:val="24"/>
          <w:lang w:eastAsia="x-none"/>
        </w:rPr>
      </w:pPr>
    </w:p>
    <w:tbl>
      <w:tblPr>
        <w:tblStyle w:val="a3"/>
        <w:tblW w:w="0" w:type="auto"/>
        <w:tblInd w:w="1380" w:type="dxa"/>
        <w:tblLook w:val="04A0" w:firstRow="1" w:lastRow="0" w:firstColumn="1" w:lastColumn="0" w:noHBand="0" w:noVBand="1"/>
      </w:tblPr>
      <w:tblGrid>
        <w:gridCol w:w="578"/>
        <w:gridCol w:w="2686"/>
        <w:gridCol w:w="3686"/>
      </w:tblGrid>
      <w:tr w:rsidR="00E65ADE" w:rsidTr="009036D3">
        <w:tc>
          <w:tcPr>
            <w:tcW w:w="578" w:type="dxa"/>
          </w:tcPr>
          <w:p w:rsidR="00E65ADE" w:rsidRPr="00C74993" w:rsidRDefault="00E65ADE" w:rsidP="009036D3">
            <w:pPr>
              <w:rPr>
                <w:b/>
                <w:lang w:val="en-US"/>
              </w:rPr>
            </w:pPr>
            <w:r w:rsidRPr="00C74993">
              <w:rPr>
                <w:b/>
                <w:lang w:val="en-US"/>
              </w:rPr>
              <w:t>A/A</w:t>
            </w:r>
          </w:p>
        </w:tc>
        <w:tc>
          <w:tcPr>
            <w:tcW w:w="2686" w:type="dxa"/>
          </w:tcPr>
          <w:p w:rsidR="00E65ADE" w:rsidRPr="00C74993" w:rsidRDefault="00E65ADE" w:rsidP="009036D3">
            <w:pPr>
              <w:rPr>
                <w:b/>
              </w:rPr>
            </w:pPr>
            <w:r w:rsidRPr="00C74993">
              <w:rPr>
                <w:b/>
              </w:rPr>
              <w:t>Δ.Ο.Υ.</w:t>
            </w:r>
          </w:p>
        </w:tc>
        <w:tc>
          <w:tcPr>
            <w:tcW w:w="3686" w:type="dxa"/>
          </w:tcPr>
          <w:p w:rsidR="00E65ADE" w:rsidRPr="00C74993" w:rsidRDefault="00E65ADE" w:rsidP="009036D3">
            <w:pPr>
              <w:rPr>
                <w:b/>
              </w:rPr>
            </w:pPr>
            <w:proofErr w:type="spellStart"/>
            <w:r w:rsidRPr="00C74993">
              <w:rPr>
                <w:b/>
              </w:rPr>
              <w:t>Αριθμ</w:t>
            </w:r>
            <w:proofErr w:type="spellEnd"/>
            <w:r w:rsidRPr="00C74993">
              <w:rPr>
                <w:b/>
              </w:rPr>
              <w:t xml:space="preserve">. </w:t>
            </w:r>
            <w:proofErr w:type="spellStart"/>
            <w:r w:rsidRPr="00C74993">
              <w:rPr>
                <w:b/>
              </w:rPr>
              <w:t>πρωτ</w:t>
            </w:r>
            <w:proofErr w:type="spellEnd"/>
            <w:r w:rsidRPr="00C74993">
              <w:rPr>
                <w:b/>
              </w:rPr>
              <w:t>.</w:t>
            </w:r>
          </w:p>
        </w:tc>
      </w:tr>
      <w:tr w:rsidR="00E65ADE" w:rsidTr="009036D3">
        <w:tc>
          <w:tcPr>
            <w:tcW w:w="578" w:type="dxa"/>
          </w:tcPr>
          <w:p w:rsidR="00E65ADE" w:rsidRDefault="00E65ADE" w:rsidP="009036D3">
            <w:r>
              <w:t>1</w:t>
            </w:r>
          </w:p>
        </w:tc>
        <w:tc>
          <w:tcPr>
            <w:tcW w:w="2686" w:type="dxa"/>
          </w:tcPr>
          <w:p w:rsidR="00E65ADE" w:rsidRDefault="00492B75" w:rsidP="009036D3">
            <w:r>
              <w:t>ΗΛΙΟΥΠΟΛΗΣ</w:t>
            </w:r>
          </w:p>
        </w:tc>
        <w:tc>
          <w:tcPr>
            <w:tcW w:w="3686" w:type="dxa"/>
          </w:tcPr>
          <w:p w:rsidR="00E65ADE" w:rsidRDefault="00492B75" w:rsidP="00492B75">
            <w:r>
              <w:t>16356</w:t>
            </w:r>
            <w:r w:rsidR="00E65ADE">
              <w:t>/</w:t>
            </w:r>
            <w:r>
              <w:t>16-05</w:t>
            </w:r>
            <w:r w:rsidR="00A17E66">
              <w:t>-2023</w:t>
            </w:r>
          </w:p>
        </w:tc>
      </w:tr>
      <w:tr w:rsidR="00E65ADE" w:rsidTr="009036D3">
        <w:tc>
          <w:tcPr>
            <w:tcW w:w="578" w:type="dxa"/>
          </w:tcPr>
          <w:p w:rsidR="00E65ADE" w:rsidRDefault="00E65ADE" w:rsidP="009036D3">
            <w:r>
              <w:t>2</w:t>
            </w:r>
          </w:p>
        </w:tc>
        <w:tc>
          <w:tcPr>
            <w:tcW w:w="2686" w:type="dxa"/>
          </w:tcPr>
          <w:p w:rsidR="00E65ADE" w:rsidRDefault="00492B75" w:rsidP="009036D3">
            <w:r>
              <w:t>ΧΑΝΙΩΝ</w:t>
            </w:r>
          </w:p>
        </w:tc>
        <w:tc>
          <w:tcPr>
            <w:tcW w:w="3686" w:type="dxa"/>
          </w:tcPr>
          <w:p w:rsidR="00E65ADE" w:rsidRDefault="00492B75" w:rsidP="00A17E66">
            <w:r>
              <w:t>22573/19-05-2023</w:t>
            </w:r>
          </w:p>
        </w:tc>
      </w:tr>
      <w:tr w:rsidR="00E65ADE" w:rsidTr="009036D3">
        <w:tc>
          <w:tcPr>
            <w:tcW w:w="578" w:type="dxa"/>
          </w:tcPr>
          <w:p w:rsidR="00E65ADE" w:rsidRDefault="00E65ADE" w:rsidP="009036D3">
            <w:r>
              <w:t>3</w:t>
            </w:r>
          </w:p>
        </w:tc>
        <w:tc>
          <w:tcPr>
            <w:tcW w:w="2686" w:type="dxa"/>
          </w:tcPr>
          <w:p w:rsidR="00E65ADE" w:rsidRDefault="004F0A89" w:rsidP="009036D3">
            <w:r>
              <w:t>ΠΑΤΡΩΝ</w:t>
            </w:r>
          </w:p>
        </w:tc>
        <w:tc>
          <w:tcPr>
            <w:tcW w:w="3686" w:type="dxa"/>
          </w:tcPr>
          <w:p w:rsidR="00E65ADE" w:rsidRDefault="004F0A89" w:rsidP="00A17E66">
            <w:r>
              <w:t>22432/18-05-2023</w:t>
            </w:r>
          </w:p>
        </w:tc>
      </w:tr>
      <w:tr w:rsidR="00E65ADE" w:rsidTr="009036D3">
        <w:tc>
          <w:tcPr>
            <w:tcW w:w="578" w:type="dxa"/>
          </w:tcPr>
          <w:p w:rsidR="00E65ADE" w:rsidRDefault="00E65ADE" w:rsidP="009036D3">
            <w:r>
              <w:t>4</w:t>
            </w:r>
          </w:p>
        </w:tc>
        <w:tc>
          <w:tcPr>
            <w:tcW w:w="2686" w:type="dxa"/>
          </w:tcPr>
          <w:p w:rsidR="00E65ADE" w:rsidRDefault="008E0E2C" w:rsidP="009036D3">
            <w:r>
              <w:t>ΣΕΡΡΩΝ</w:t>
            </w:r>
          </w:p>
        </w:tc>
        <w:tc>
          <w:tcPr>
            <w:tcW w:w="3686" w:type="dxa"/>
          </w:tcPr>
          <w:p w:rsidR="00E65ADE" w:rsidRDefault="008E0E2C" w:rsidP="00820C9C">
            <w:r>
              <w:t>21764/24-05-2023</w:t>
            </w:r>
          </w:p>
        </w:tc>
      </w:tr>
      <w:tr w:rsidR="00E65ADE" w:rsidTr="009036D3">
        <w:tc>
          <w:tcPr>
            <w:tcW w:w="578" w:type="dxa"/>
          </w:tcPr>
          <w:p w:rsidR="00E65ADE" w:rsidRDefault="00E65ADE" w:rsidP="009036D3">
            <w:r>
              <w:t>5</w:t>
            </w:r>
          </w:p>
        </w:tc>
        <w:tc>
          <w:tcPr>
            <w:tcW w:w="2686" w:type="dxa"/>
          </w:tcPr>
          <w:p w:rsidR="00E65ADE" w:rsidRDefault="00C332B8" w:rsidP="009036D3">
            <w:r>
              <w:t>ΗΛΙΟΥΠΟΛΗΣ</w:t>
            </w:r>
          </w:p>
        </w:tc>
        <w:tc>
          <w:tcPr>
            <w:tcW w:w="3686" w:type="dxa"/>
          </w:tcPr>
          <w:p w:rsidR="00E65ADE" w:rsidRDefault="00C332B8" w:rsidP="009036D3">
            <w:r>
              <w:t>17089/23-05-2023</w:t>
            </w:r>
          </w:p>
        </w:tc>
      </w:tr>
      <w:tr w:rsidR="00E65ADE" w:rsidTr="009036D3">
        <w:tc>
          <w:tcPr>
            <w:tcW w:w="578" w:type="dxa"/>
          </w:tcPr>
          <w:p w:rsidR="00E65ADE" w:rsidRDefault="00E65ADE" w:rsidP="009036D3">
            <w:r>
              <w:t>6</w:t>
            </w:r>
          </w:p>
        </w:tc>
        <w:tc>
          <w:tcPr>
            <w:tcW w:w="2686" w:type="dxa"/>
          </w:tcPr>
          <w:p w:rsidR="00E65ADE" w:rsidRDefault="005E6922" w:rsidP="009036D3">
            <w:r>
              <w:t>ΒΟΛΟΥ</w:t>
            </w:r>
          </w:p>
        </w:tc>
        <w:tc>
          <w:tcPr>
            <w:tcW w:w="3686" w:type="dxa"/>
          </w:tcPr>
          <w:p w:rsidR="00E65ADE" w:rsidRDefault="005E6922" w:rsidP="00C332B8">
            <w:r>
              <w:t>1</w:t>
            </w:r>
            <w:r w:rsidR="00C332B8">
              <w:t>9726/16-06-2023</w:t>
            </w:r>
          </w:p>
        </w:tc>
      </w:tr>
      <w:tr w:rsidR="00E65ADE" w:rsidTr="009036D3">
        <w:tc>
          <w:tcPr>
            <w:tcW w:w="578" w:type="dxa"/>
          </w:tcPr>
          <w:p w:rsidR="00E65ADE" w:rsidRDefault="00E65ADE" w:rsidP="009036D3">
            <w:r>
              <w:t>7</w:t>
            </w:r>
          </w:p>
        </w:tc>
        <w:tc>
          <w:tcPr>
            <w:tcW w:w="2686" w:type="dxa"/>
          </w:tcPr>
          <w:p w:rsidR="00E65ADE" w:rsidRDefault="00C332B8" w:rsidP="009036D3">
            <w:r>
              <w:t>ΠΑΤΡΩΝ</w:t>
            </w:r>
          </w:p>
        </w:tc>
        <w:tc>
          <w:tcPr>
            <w:tcW w:w="3686" w:type="dxa"/>
          </w:tcPr>
          <w:p w:rsidR="00E65ADE" w:rsidRPr="00FB697F" w:rsidRDefault="00C332B8" w:rsidP="009036D3">
            <w:r>
              <w:t>26871/16-06-2023</w:t>
            </w:r>
          </w:p>
        </w:tc>
      </w:tr>
      <w:tr w:rsidR="00E65ADE" w:rsidTr="009036D3">
        <w:tc>
          <w:tcPr>
            <w:tcW w:w="578" w:type="dxa"/>
          </w:tcPr>
          <w:p w:rsidR="00E65ADE" w:rsidRPr="007A1474" w:rsidRDefault="00E65ADE" w:rsidP="009036D3">
            <w:pPr>
              <w:rPr>
                <w:lang w:val="en-US"/>
              </w:rPr>
            </w:pPr>
            <w:r>
              <w:rPr>
                <w:lang w:val="en-US"/>
              </w:rPr>
              <w:t>8</w:t>
            </w:r>
          </w:p>
        </w:tc>
        <w:tc>
          <w:tcPr>
            <w:tcW w:w="2686" w:type="dxa"/>
          </w:tcPr>
          <w:p w:rsidR="00E65ADE" w:rsidRPr="007A1474" w:rsidRDefault="006F6820" w:rsidP="009036D3">
            <w:r>
              <w:t>Κ.Ε.ΦΟ.ΜΕ.Π.</w:t>
            </w:r>
          </w:p>
        </w:tc>
        <w:tc>
          <w:tcPr>
            <w:tcW w:w="3686" w:type="dxa"/>
          </w:tcPr>
          <w:p w:rsidR="00E65ADE" w:rsidRDefault="006F6820" w:rsidP="0032758A">
            <w:r>
              <w:t>14897/28-06-2023</w:t>
            </w:r>
          </w:p>
        </w:tc>
      </w:tr>
      <w:tr w:rsidR="00E65ADE" w:rsidTr="009036D3">
        <w:tc>
          <w:tcPr>
            <w:tcW w:w="578" w:type="dxa"/>
          </w:tcPr>
          <w:p w:rsidR="00E65ADE" w:rsidRPr="007A1474" w:rsidRDefault="00E65ADE" w:rsidP="009036D3">
            <w:pPr>
              <w:rPr>
                <w:lang w:val="en-US"/>
              </w:rPr>
            </w:pPr>
            <w:r>
              <w:rPr>
                <w:lang w:val="en-US"/>
              </w:rPr>
              <w:t>9</w:t>
            </w:r>
          </w:p>
        </w:tc>
        <w:tc>
          <w:tcPr>
            <w:tcW w:w="2686" w:type="dxa"/>
          </w:tcPr>
          <w:p w:rsidR="00E65ADE" w:rsidRPr="00B37459" w:rsidRDefault="006F6820" w:rsidP="009036D3">
            <w:r>
              <w:t>ΘΕΣΣΑΛΟΝΙΚΗΣ</w:t>
            </w:r>
          </w:p>
        </w:tc>
        <w:tc>
          <w:tcPr>
            <w:tcW w:w="3686" w:type="dxa"/>
          </w:tcPr>
          <w:p w:rsidR="00E65ADE" w:rsidRPr="00651648" w:rsidRDefault="006F6820" w:rsidP="00040570">
            <w:r>
              <w:t>30387/30-05-2023</w:t>
            </w:r>
          </w:p>
        </w:tc>
      </w:tr>
      <w:tr w:rsidR="00E65ADE" w:rsidTr="009036D3">
        <w:tc>
          <w:tcPr>
            <w:tcW w:w="578" w:type="dxa"/>
          </w:tcPr>
          <w:p w:rsidR="00E65ADE" w:rsidRPr="00B37459" w:rsidRDefault="00E65ADE" w:rsidP="009036D3">
            <w:r>
              <w:t>10</w:t>
            </w:r>
          </w:p>
        </w:tc>
        <w:tc>
          <w:tcPr>
            <w:tcW w:w="2686" w:type="dxa"/>
          </w:tcPr>
          <w:p w:rsidR="00E65ADE" w:rsidRDefault="007C5575" w:rsidP="009036D3">
            <w:r>
              <w:t>ΘΕΣΣΑΛΟΝΙΚΗΣ</w:t>
            </w:r>
          </w:p>
        </w:tc>
        <w:tc>
          <w:tcPr>
            <w:tcW w:w="3686" w:type="dxa"/>
          </w:tcPr>
          <w:p w:rsidR="00E65ADE" w:rsidRPr="00CE2F05" w:rsidRDefault="007C5575" w:rsidP="009036D3">
            <w:r>
              <w:t>38764/23-06-2023</w:t>
            </w:r>
          </w:p>
        </w:tc>
      </w:tr>
      <w:tr w:rsidR="001602B2" w:rsidTr="009036D3">
        <w:tc>
          <w:tcPr>
            <w:tcW w:w="578" w:type="dxa"/>
          </w:tcPr>
          <w:p w:rsidR="001602B2" w:rsidRPr="001602B2" w:rsidRDefault="001602B2" w:rsidP="009036D3">
            <w:pPr>
              <w:rPr>
                <w:lang w:val="en-US"/>
              </w:rPr>
            </w:pPr>
            <w:r>
              <w:rPr>
                <w:lang w:val="en-US"/>
              </w:rPr>
              <w:t>11</w:t>
            </w:r>
          </w:p>
        </w:tc>
        <w:tc>
          <w:tcPr>
            <w:tcW w:w="2686" w:type="dxa"/>
          </w:tcPr>
          <w:p w:rsidR="001602B2" w:rsidRPr="001602B2" w:rsidRDefault="004F4A3E" w:rsidP="009036D3">
            <w:r>
              <w:t>ΣΕΡ</w:t>
            </w:r>
            <w:r w:rsidR="00554A7A">
              <w:t>ΡΩΝ</w:t>
            </w:r>
          </w:p>
        </w:tc>
        <w:tc>
          <w:tcPr>
            <w:tcW w:w="3686" w:type="dxa"/>
          </w:tcPr>
          <w:p w:rsidR="001602B2" w:rsidRDefault="00554A7A" w:rsidP="009036D3">
            <w:r>
              <w:t>31544/01-08-2023</w:t>
            </w:r>
          </w:p>
        </w:tc>
      </w:tr>
      <w:tr w:rsidR="000E17E5" w:rsidTr="009036D3">
        <w:tc>
          <w:tcPr>
            <w:tcW w:w="578" w:type="dxa"/>
          </w:tcPr>
          <w:p w:rsidR="000E17E5" w:rsidRPr="000E17E5" w:rsidRDefault="000E17E5" w:rsidP="009036D3">
            <w:r>
              <w:t>12</w:t>
            </w:r>
          </w:p>
        </w:tc>
        <w:tc>
          <w:tcPr>
            <w:tcW w:w="2686" w:type="dxa"/>
          </w:tcPr>
          <w:p w:rsidR="000E17E5" w:rsidRDefault="004F4A3E" w:rsidP="009036D3">
            <w:r>
              <w:t>ΑΓΡΙΝΙΟΥ</w:t>
            </w:r>
          </w:p>
        </w:tc>
        <w:tc>
          <w:tcPr>
            <w:tcW w:w="3686" w:type="dxa"/>
          </w:tcPr>
          <w:p w:rsidR="000E17E5" w:rsidRDefault="004F4A3E" w:rsidP="009036D3">
            <w:r>
              <w:t>36631/29-08-2023</w:t>
            </w:r>
          </w:p>
        </w:tc>
      </w:tr>
      <w:tr w:rsidR="000B1351" w:rsidTr="009036D3">
        <w:tc>
          <w:tcPr>
            <w:tcW w:w="578" w:type="dxa"/>
          </w:tcPr>
          <w:p w:rsidR="000B1351" w:rsidRDefault="000E17E5" w:rsidP="009036D3">
            <w:r>
              <w:t>13</w:t>
            </w:r>
          </w:p>
        </w:tc>
        <w:tc>
          <w:tcPr>
            <w:tcW w:w="2686" w:type="dxa"/>
          </w:tcPr>
          <w:p w:rsidR="000B1351" w:rsidRDefault="004F4A3E" w:rsidP="009036D3">
            <w:r>
              <w:t>ΑΓΡΙΝΙΟΥ</w:t>
            </w:r>
          </w:p>
        </w:tc>
        <w:tc>
          <w:tcPr>
            <w:tcW w:w="3686" w:type="dxa"/>
          </w:tcPr>
          <w:p w:rsidR="000B1351" w:rsidRPr="004F4A3E" w:rsidRDefault="004F4A3E" w:rsidP="009036D3">
            <w:r>
              <w:t>39580/18-09-2023</w:t>
            </w:r>
          </w:p>
        </w:tc>
      </w:tr>
      <w:tr w:rsidR="004F4A3E" w:rsidTr="009036D3">
        <w:tc>
          <w:tcPr>
            <w:tcW w:w="578" w:type="dxa"/>
          </w:tcPr>
          <w:p w:rsidR="004F4A3E" w:rsidRDefault="00285E77" w:rsidP="009036D3">
            <w:r>
              <w:t>14</w:t>
            </w:r>
          </w:p>
        </w:tc>
        <w:tc>
          <w:tcPr>
            <w:tcW w:w="2686" w:type="dxa"/>
          </w:tcPr>
          <w:p w:rsidR="004F4A3E" w:rsidRDefault="004F4A3E" w:rsidP="009036D3">
            <w:r>
              <w:t>ΒΟΛΟΥ</w:t>
            </w:r>
          </w:p>
        </w:tc>
        <w:tc>
          <w:tcPr>
            <w:tcW w:w="3686" w:type="dxa"/>
          </w:tcPr>
          <w:p w:rsidR="004F4A3E" w:rsidRDefault="004F4A3E" w:rsidP="009036D3">
            <w:r>
              <w:t>28374/21-09-2023</w:t>
            </w:r>
          </w:p>
        </w:tc>
      </w:tr>
      <w:tr w:rsidR="004F4A3E" w:rsidTr="009036D3">
        <w:tc>
          <w:tcPr>
            <w:tcW w:w="578" w:type="dxa"/>
          </w:tcPr>
          <w:p w:rsidR="004F4A3E" w:rsidRDefault="00285E77" w:rsidP="009036D3">
            <w:r>
              <w:t>15</w:t>
            </w:r>
          </w:p>
        </w:tc>
        <w:tc>
          <w:tcPr>
            <w:tcW w:w="2686" w:type="dxa"/>
          </w:tcPr>
          <w:p w:rsidR="004F4A3E" w:rsidRDefault="008C08FC" w:rsidP="009036D3">
            <w:r>
              <w:t>ΠΑΤΡΩΝ</w:t>
            </w:r>
          </w:p>
        </w:tc>
        <w:tc>
          <w:tcPr>
            <w:tcW w:w="3686" w:type="dxa"/>
          </w:tcPr>
          <w:p w:rsidR="004F4A3E" w:rsidRDefault="008C08FC" w:rsidP="009036D3">
            <w:r>
              <w:t>47478/18-10-2023</w:t>
            </w:r>
          </w:p>
        </w:tc>
      </w:tr>
      <w:tr w:rsidR="008C08FC" w:rsidTr="009036D3">
        <w:tc>
          <w:tcPr>
            <w:tcW w:w="578" w:type="dxa"/>
          </w:tcPr>
          <w:p w:rsidR="008C08FC" w:rsidRDefault="00285E77" w:rsidP="009036D3">
            <w:r>
              <w:t>16</w:t>
            </w:r>
          </w:p>
        </w:tc>
        <w:tc>
          <w:tcPr>
            <w:tcW w:w="2686" w:type="dxa"/>
          </w:tcPr>
          <w:p w:rsidR="008C08FC" w:rsidRDefault="008C08FC" w:rsidP="009036D3">
            <w:r>
              <w:t>ΔΡΑΜΑΣ</w:t>
            </w:r>
          </w:p>
        </w:tc>
        <w:tc>
          <w:tcPr>
            <w:tcW w:w="3686" w:type="dxa"/>
          </w:tcPr>
          <w:p w:rsidR="008C08FC" w:rsidRDefault="008C08FC" w:rsidP="009036D3">
            <w:r>
              <w:t>25172/23-10-2023</w:t>
            </w:r>
          </w:p>
        </w:tc>
      </w:tr>
      <w:tr w:rsidR="008C08FC" w:rsidTr="009036D3">
        <w:tc>
          <w:tcPr>
            <w:tcW w:w="578" w:type="dxa"/>
          </w:tcPr>
          <w:p w:rsidR="008C08FC" w:rsidRDefault="00285E77" w:rsidP="009036D3">
            <w:r>
              <w:t>17</w:t>
            </w:r>
          </w:p>
        </w:tc>
        <w:tc>
          <w:tcPr>
            <w:tcW w:w="2686" w:type="dxa"/>
          </w:tcPr>
          <w:p w:rsidR="008C08FC" w:rsidRDefault="008C08FC" w:rsidP="009036D3">
            <w:r>
              <w:t>ΚΟΜΟΤΗΝΗΣ</w:t>
            </w:r>
          </w:p>
        </w:tc>
        <w:tc>
          <w:tcPr>
            <w:tcW w:w="3686" w:type="dxa"/>
          </w:tcPr>
          <w:p w:rsidR="008C08FC" w:rsidRDefault="008C08FC" w:rsidP="009036D3">
            <w:r>
              <w:t>17092/18-09-2023</w:t>
            </w:r>
          </w:p>
        </w:tc>
      </w:tr>
      <w:tr w:rsidR="008C08FC" w:rsidTr="009036D3">
        <w:tc>
          <w:tcPr>
            <w:tcW w:w="578" w:type="dxa"/>
          </w:tcPr>
          <w:p w:rsidR="008C08FC" w:rsidRDefault="00285E77" w:rsidP="009036D3">
            <w:r>
              <w:t>18</w:t>
            </w:r>
          </w:p>
        </w:tc>
        <w:tc>
          <w:tcPr>
            <w:tcW w:w="2686" w:type="dxa"/>
          </w:tcPr>
          <w:p w:rsidR="008C08FC" w:rsidRDefault="008C08FC" w:rsidP="009036D3">
            <w:r>
              <w:t>ΔΡΑΜΑΣ</w:t>
            </w:r>
          </w:p>
        </w:tc>
        <w:tc>
          <w:tcPr>
            <w:tcW w:w="3686" w:type="dxa"/>
          </w:tcPr>
          <w:p w:rsidR="008C08FC" w:rsidRDefault="008C08FC" w:rsidP="009036D3">
            <w:r>
              <w:t>25507/25-10-2023</w:t>
            </w:r>
          </w:p>
        </w:tc>
      </w:tr>
      <w:tr w:rsidR="008C08FC" w:rsidTr="009036D3">
        <w:tc>
          <w:tcPr>
            <w:tcW w:w="578" w:type="dxa"/>
          </w:tcPr>
          <w:p w:rsidR="008C08FC" w:rsidRDefault="00285E77" w:rsidP="009036D3">
            <w:r>
              <w:t>19</w:t>
            </w:r>
          </w:p>
        </w:tc>
        <w:tc>
          <w:tcPr>
            <w:tcW w:w="2686" w:type="dxa"/>
          </w:tcPr>
          <w:p w:rsidR="008C08FC" w:rsidRDefault="008C08FC" w:rsidP="009036D3">
            <w:r>
              <w:t>ΒΟΛΟΥ</w:t>
            </w:r>
          </w:p>
        </w:tc>
        <w:tc>
          <w:tcPr>
            <w:tcW w:w="3686" w:type="dxa"/>
          </w:tcPr>
          <w:p w:rsidR="008C08FC" w:rsidRDefault="008C08FC" w:rsidP="009036D3">
            <w:r>
              <w:t>31097/01-11-2023</w:t>
            </w:r>
          </w:p>
        </w:tc>
      </w:tr>
    </w:tbl>
    <w:p w:rsidR="003543E7" w:rsidRDefault="003543E7" w:rsidP="00E65ADE">
      <w:pPr>
        <w:spacing w:before="120" w:after="240" w:line="240" w:lineRule="auto"/>
        <w:ind w:firstLine="426"/>
        <w:jc w:val="both"/>
        <w:rPr>
          <w:rFonts w:ascii="Palatino Linotype" w:hAnsi="Palatino Linotype" w:cs="Tahoma"/>
          <w:bCs/>
          <w:sz w:val="24"/>
          <w:szCs w:val="24"/>
          <w:lang w:eastAsia="x-none"/>
        </w:rPr>
      </w:pPr>
    </w:p>
    <w:p w:rsidR="00152DBB" w:rsidRDefault="00E65ADE" w:rsidP="00CF64C6">
      <w:pPr>
        <w:spacing w:before="120" w:after="240" w:line="240" w:lineRule="auto"/>
        <w:ind w:firstLine="426"/>
        <w:jc w:val="both"/>
        <w:rPr>
          <w:rFonts w:ascii="Palatino Linotype" w:hAnsi="Palatino Linotype" w:cs="Tahoma"/>
          <w:sz w:val="24"/>
          <w:szCs w:val="24"/>
        </w:rPr>
      </w:pPr>
      <w:r>
        <w:rPr>
          <w:rFonts w:ascii="Palatino Linotype" w:hAnsi="Palatino Linotype" w:cs="Tahoma"/>
          <w:bCs/>
          <w:sz w:val="24"/>
          <w:szCs w:val="24"/>
          <w:lang w:eastAsia="x-none"/>
        </w:rPr>
        <w:t>Παρακαλείται όποιος συνάδελφος έχει προβεί σε υπογραφή συμβολαιογραφικών πράξεων (με οποιοδήποτε περιεχόμενο), στις οποίες συμβάλλονται τα αναφερόμενα στα έγγραφα αυτά πρόσωπα, για το χρονικό διάστημα που αναφέρεται σ’ αυτά, να αποστείλει στο Συμβολαιογραφικό Σύλλογο Εφετείων Αθηνών – Πειραιώς – Αιγαίου και Δωδεκανήσου (Γ. Γενναδίου 4, 10678 Αθήνα), αντίγραφα των συμβολαιογραφικών αυτών πράξεων, προκειμένου να διαβιβαστούν αρμοδίως.</w:t>
      </w:r>
    </w:p>
    <w:p w:rsidR="00E65ADE" w:rsidRDefault="00E65ADE" w:rsidP="00E65ADE">
      <w:pPr>
        <w:spacing w:after="120" w:line="240" w:lineRule="auto"/>
        <w:jc w:val="center"/>
        <w:rPr>
          <w:rFonts w:ascii="Palatino Linotype" w:hAnsi="Palatino Linotype" w:cs="Tahoma"/>
          <w:sz w:val="24"/>
          <w:szCs w:val="24"/>
        </w:rPr>
      </w:pPr>
      <w:r>
        <w:rPr>
          <w:rFonts w:ascii="Palatino Linotype" w:hAnsi="Palatino Linotype" w:cs="Tahoma"/>
          <w:sz w:val="24"/>
          <w:szCs w:val="24"/>
        </w:rPr>
        <w:t>Με τιμή</w:t>
      </w:r>
    </w:p>
    <w:p w:rsidR="003543E7" w:rsidRDefault="003543E7" w:rsidP="00E65ADE">
      <w:pPr>
        <w:spacing w:after="120" w:line="240" w:lineRule="auto"/>
        <w:jc w:val="center"/>
        <w:rPr>
          <w:rFonts w:ascii="Palatino Linotype" w:hAnsi="Palatino Linotype" w:cs="Tahoma"/>
          <w:sz w:val="24"/>
          <w:szCs w:val="24"/>
        </w:rPr>
      </w:pPr>
    </w:p>
    <w:p w:rsidR="003543E7" w:rsidRDefault="003543E7" w:rsidP="00E65ADE">
      <w:pPr>
        <w:spacing w:after="120" w:line="240" w:lineRule="auto"/>
        <w:jc w:val="center"/>
        <w:rPr>
          <w:rFonts w:ascii="Palatino Linotype" w:hAnsi="Palatino Linotype" w:cs="Tahoma"/>
          <w:sz w:val="24"/>
          <w:szCs w:val="24"/>
        </w:rPr>
      </w:pPr>
    </w:p>
    <w:p w:rsidR="00E65ADE" w:rsidRDefault="00E65ADE" w:rsidP="00E65ADE">
      <w:pPr>
        <w:spacing w:after="0" w:line="240" w:lineRule="auto"/>
        <w:jc w:val="center"/>
        <w:rPr>
          <w:rFonts w:ascii="Palatino Linotype" w:hAnsi="Palatino Linotype" w:cs="Tahoma"/>
          <w:sz w:val="24"/>
          <w:szCs w:val="24"/>
        </w:rPr>
      </w:pPr>
      <w:r>
        <w:rPr>
          <w:rFonts w:ascii="Palatino Linotype" w:hAnsi="Palatino Linotype" w:cs="Tahoma"/>
          <w:sz w:val="24"/>
          <w:szCs w:val="24"/>
        </w:rPr>
        <w:t xml:space="preserve">Ο Πρόεδρος </w:t>
      </w:r>
    </w:p>
    <w:p w:rsidR="00B80614" w:rsidRDefault="00E65ADE" w:rsidP="00F761C3">
      <w:pPr>
        <w:spacing w:after="0" w:line="240" w:lineRule="auto"/>
        <w:jc w:val="center"/>
      </w:pPr>
      <w:r>
        <w:rPr>
          <w:rFonts w:ascii="Palatino Linotype" w:hAnsi="Palatino Linotype" w:cs="Tahoma"/>
          <w:sz w:val="24"/>
          <w:szCs w:val="24"/>
        </w:rPr>
        <w:t>Γεώργιος Ρούσκας</w:t>
      </w:r>
      <w:bookmarkEnd w:id="1"/>
    </w:p>
    <w:sectPr w:rsidR="00B80614" w:rsidSect="009B5244">
      <w:pgSz w:w="11906" w:h="16838"/>
      <w:pgMar w:top="510" w:right="567" w:bottom="45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E4"/>
    <w:rsid w:val="00040570"/>
    <w:rsid w:val="000B1351"/>
    <w:rsid w:val="000E17E5"/>
    <w:rsid w:val="000F3D9D"/>
    <w:rsid w:val="00152DBB"/>
    <w:rsid w:val="001602B2"/>
    <w:rsid w:val="00224A9A"/>
    <w:rsid w:val="00285E77"/>
    <w:rsid w:val="002D5B5D"/>
    <w:rsid w:val="0032758A"/>
    <w:rsid w:val="003543E7"/>
    <w:rsid w:val="003C3370"/>
    <w:rsid w:val="003E4E08"/>
    <w:rsid w:val="003E5BF3"/>
    <w:rsid w:val="003F3301"/>
    <w:rsid w:val="00492B75"/>
    <w:rsid w:val="004F0A89"/>
    <w:rsid w:val="004F4A3E"/>
    <w:rsid w:val="00554A7A"/>
    <w:rsid w:val="005E6922"/>
    <w:rsid w:val="005F219F"/>
    <w:rsid w:val="006068F7"/>
    <w:rsid w:val="006C41B6"/>
    <w:rsid w:val="006F609E"/>
    <w:rsid w:val="006F6820"/>
    <w:rsid w:val="007C5575"/>
    <w:rsid w:val="00820C9C"/>
    <w:rsid w:val="008210C8"/>
    <w:rsid w:val="00882069"/>
    <w:rsid w:val="008C08FC"/>
    <w:rsid w:val="008D7AE4"/>
    <w:rsid w:val="008E0E2C"/>
    <w:rsid w:val="008E30D0"/>
    <w:rsid w:val="00A17E66"/>
    <w:rsid w:val="00A46131"/>
    <w:rsid w:val="00B80614"/>
    <w:rsid w:val="00C332B8"/>
    <w:rsid w:val="00CF64C6"/>
    <w:rsid w:val="00DC7AA7"/>
    <w:rsid w:val="00E50E72"/>
    <w:rsid w:val="00E65ADE"/>
    <w:rsid w:val="00F37C46"/>
    <w:rsid w:val="00F60D32"/>
    <w:rsid w:val="00F761C3"/>
    <w:rsid w:val="00FA21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A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E65AD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65AD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A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E65AD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65AD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271</Words>
  <Characters>1465</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tritoselsa</dc:creator>
  <cp:keywords/>
  <dc:description/>
  <cp:lastModifiedBy>tritoselsa</cp:lastModifiedBy>
  <cp:revision>61</cp:revision>
  <dcterms:created xsi:type="dcterms:W3CDTF">2023-05-15T09:07:00Z</dcterms:created>
  <dcterms:modified xsi:type="dcterms:W3CDTF">2023-11-07T13:40:00Z</dcterms:modified>
</cp:coreProperties>
</file>