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A6" w:rsidRPr="00ED3B85" w:rsidRDefault="00C111A9" w:rsidP="00ED3B85">
      <w:pPr>
        <w:spacing w:after="120"/>
        <w:jc w:val="both"/>
        <w:rPr>
          <w:rFonts w:ascii="Verdana" w:hAnsi="Verdana"/>
          <w:b/>
          <w:sz w:val="28"/>
          <w:szCs w:val="28"/>
          <w:lang w:val="el-GR"/>
        </w:rPr>
      </w:pPr>
      <w:bookmarkStart w:id="0" w:name="_GoBack"/>
      <w:bookmarkEnd w:id="0"/>
      <w:proofErr w:type="spellStart"/>
      <w:r w:rsidRPr="00ED3B85">
        <w:rPr>
          <w:rFonts w:ascii="Verdana" w:hAnsi="Verdana"/>
          <w:b/>
          <w:sz w:val="28"/>
          <w:szCs w:val="28"/>
          <w:lang w:val="el-GR"/>
        </w:rPr>
        <w:t>Άρθρο</w:t>
      </w:r>
      <w:r w:rsidR="00894456">
        <w:rPr>
          <w:rFonts w:ascii="Verdana" w:hAnsi="Verdana"/>
          <w:b/>
          <w:sz w:val="28"/>
          <w:szCs w:val="28"/>
          <w:lang w:val="el-GR"/>
        </w:rPr>
        <w:t>–Απολογισμός</w:t>
      </w:r>
      <w:proofErr w:type="spellEnd"/>
      <w:r w:rsidRPr="00ED3B85">
        <w:rPr>
          <w:rFonts w:ascii="Verdana" w:hAnsi="Verdana"/>
          <w:b/>
          <w:sz w:val="28"/>
          <w:szCs w:val="28"/>
          <w:lang w:val="el-GR"/>
        </w:rPr>
        <w:t xml:space="preserve"> στο τέλος της θητείας του Προέδρου Γεώργιου </w:t>
      </w:r>
      <w:proofErr w:type="spellStart"/>
      <w:r w:rsidRPr="00ED3B85">
        <w:rPr>
          <w:rFonts w:ascii="Verdana" w:hAnsi="Verdana"/>
          <w:b/>
          <w:sz w:val="28"/>
          <w:szCs w:val="28"/>
          <w:lang w:val="el-GR"/>
        </w:rPr>
        <w:t>Ρουσκά</w:t>
      </w:r>
      <w:proofErr w:type="spellEnd"/>
      <w:r w:rsidRPr="00ED3B85">
        <w:rPr>
          <w:rFonts w:ascii="Verdana" w:hAnsi="Verdana"/>
          <w:b/>
          <w:sz w:val="28"/>
          <w:szCs w:val="28"/>
          <w:lang w:val="el-GR"/>
        </w:rPr>
        <w:t xml:space="preserve"> – </w:t>
      </w:r>
      <w:r w:rsidRPr="00ED3B85">
        <w:rPr>
          <w:rFonts w:ascii="Verdana" w:hAnsi="Verdana"/>
          <w:b/>
          <w:sz w:val="28"/>
          <w:szCs w:val="28"/>
        </w:rPr>
        <w:t>CNUE</w:t>
      </w:r>
      <w:r w:rsidRPr="00ED3B85">
        <w:rPr>
          <w:rFonts w:ascii="Verdana" w:hAnsi="Verdana"/>
          <w:b/>
          <w:sz w:val="28"/>
          <w:szCs w:val="28"/>
          <w:lang w:val="el-GR"/>
        </w:rPr>
        <w:t xml:space="preserve"> 2020</w:t>
      </w:r>
    </w:p>
    <w:p w:rsidR="00A235A6" w:rsidRPr="00ED3B85" w:rsidRDefault="00A235A6" w:rsidP="00ED3B85">
      <w:pPr>
        <w:spacing w:after="120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A235A6" w:rsidRPr="00ED3B85" w:rsidRDefault="00C111A9" w:rsidP="00ED3B85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  <w:lang w:val="el-GR"/>
        </w:rPr>
      </w:pPr>
      <w:r w:rsidRPr="00ED3B85">
        <w:rPr>
          <w:rFonts w:ascii="Times New Roman" w:hAnsi="Times New Roman"/>
          <w:sz w:val="28"/>
          <w:szCs w:val="28"/>
          <w:lang w:val="el-GR"/>
        </w:rPr>
        <w:t xml:space="preserve">Το 2020 ήταν μια δύσκολη χρονιά για όλους μας. Η πανδημία </w:t>
      </w:r>
      <w:r w:rsidRPr="00ED3B85">
        <w:rPr>
          <w:rFonts w:ascii="Times New Roman" w:hAnsi="Times New Roman"/>
          <w:sz w:val="28"/>
          <w:szCs w:val="28"/>
        </w:rPr>
        <w:t>COVID</w:t>
      </w:r>
      <w:r w:rsidRPr="00ED3B85">
        <w:rPr>
          <w:rFonts w:ascii="Times New Roman" w:hAnsi="Times New Roman"/>
          <w:sz w:val="28"/>
          <w:szCs w:val="28"/>
          <w:lang w:val="el-GR"/>
        </w:rPr>
        <w:t>-19 έθεσε όχι μόνο το συμβολαιογράφο</w:t>
      </w:r>
      <w:r w:rsidR="00ED3B85" w:rsidRPr="00ED3B85">
        <w:rPr>
          <w:rFonts w:ascii="Times New Roman" w:hAnsi="Times New Roman"/>
          <w:sz w:val="28"/>
          <w:szCs w:val="28"/>
          <w:lang w:val="el-GR"/>
        </w:rPr>
        <w:t>,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 αλλά και την κοινωνία συνολικά</w:t>
      </w:r>
      <w:r w:rsidR="00ED3B85" w:rsidRPr="00ED3B85">
        <w:rPr>
          <w:rFonts w:ascii="Times New Roman" w:hAnsi="Times New Roman"/>
          <w:sz w:val="28"/>
          <w:szCs w:val="28"/>
          <w:lang w:val="el-GR"/>
        </w:rPr>
        <w:t>,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 σε μ</w:t>
      </w:r>
      <w:r w:rsidR="00ED3B85">
        <w:rPr>
          <w:rFonts w:ascii="Times New Roman" w:hAnsi="Times New Roman"/>
          <w:sz w:val="28"/>
          <w:szCs w:val="28"/>
          <w:lang w:val="el-GR"/>
        </w:rPr>
        <w:t>ί</w:t>
      </w:r>
      <w:r w:rsidRPr="00ED3B85">
        <w:rPr>
          <w:rFonts w:ascii="Times New Roman" w:hAnsi="Times New Roman"/>
          <w:sz w:val="28"/>
          <w:szCs w:val="28"/>
          <w:lang w:val="el-GR"/>
        </w:rPr>
        <w:t>α πολύ απαιτητική κατάσταση. Ταυτόχρονα, οι περιορισμοί στην ιδιωτική και επαγγελματική μας ζωή μας έχουν ωθήσει να ξεπεράσουμε αποτελεσματικά προκλήσεις</w:t>
      </w:r>
      <w:r w:rsidR="00ED3B85">
        <w:rPr>
          <w:rFonts w:ascii="Times New Roman" w:hAnsi="Times New Roman"/>
          <w:sz w:val="28"/>
          <w:szCs w:val="28"/>
          <w:lang w:val="el-GR"/>
        </w:rPr>
        <w:t>, που δεν είχαμε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 δει ποτέ πριν. Η ζωή δεν μπορούσε να σταματήσει</w:t>
      </w:r>
      <w:r w:rsidR="00ED3B85">
        <w:rPr>
          <w:rFonts w:ascii="Times New Roman" w:hAnsi="Times New Roman"/>
          <w:sz w:val="28"/>
          <w:szCs w:val="28"/>
          <w:lang w:val="el-GR"/>
        </w:rPr>
        <w:t>,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 η εύρυθμη λειτουργία της οικονομίας έπρεπε να διασφαλιστεί. Για να συνεχίσουν να εγγυώνται την ασφάλεια δικαίου, οι συμβολαιογράφοι συνέχισαν να εργάζονται</w:t>
      </w:r>
      <w:r w:rsidR="00ED3B85">
        <w:rPr>
          <w:rFonts w:ascii="Times New Roman" w:hAnsi="Times New Roman"/>
          <w:sz w:val="28"/>
          <w:szCs w:val="28"/>
          <w:lang w:val="el-GR"/>
        </w:rPr>
        <w:t>,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 και έχουν εκπληρώσει το ρόλο τους ακόμη και στις πιο δύσκολες στιγμές.</w:t>
      </w:r>
    </w:p>
    <w:p w:rsidR="00A235A6" w:rsidRPr="00ED3B85" w:rsidRDefault="006D36EF" w:rsidP="006D36EF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>Αλλά και σ</w:t>
      </w:r>
      <w:r w:rsidR="00C111A9" w:rsidRPr="00ED3B85">
        <w:rPr>
          <w:rFonts w:ascii="Times New Roman" w:hAnsi="Times New Roman"/>
          <w:sz w:val="28"/>
          <w:szCs w:val="28"/>
          <w:lang w:val="el-GR"/>
        </w:rPr>
        <w:t>ε ευρωπαϊκό επίπεδο</w:t>
      </w:r>
      <w:r>
        <w:rPr>
          <w:rFonts w:ascii="Times New Roman" w:hAnsi="Times New Roman"/>
          <w:sz w:val="28"/>
          <w:szCs w:val="28"/>
          <w:lang w:val="el-GR"/>
        </w:rPr>
        <w:t xml:space="preserve"> υπήρξαν </w:t>
      </w:r>
      <w:r w:rsidR="00C111A9" w:rsidRPr="00ED3B85">
        <w:rPr>
          <w:rFonts w:ascii="Times New Roman" w:hAnsi="Times New Roman"/>
          <w:sz w:val="28"/>
          <w:szCs w:val="28"/>
          <w:lang w:val="el-GR"/>
        </w:rPr>
        <w:t xml:space="preserve">έχει επίσης σημαντικές </w:t>
      </w:r>
      <w:r>
        <w:rPr>
          <w:rFonts w:ascii="Times New Roman" w:hAnsi="Times New Roman"/>
          <w:sz w:val="28"/>
          <w:szCs w:val="28"/>
          <w:lang w:val="el-GR"/>
        </w:rPr>
        <w:t>εξελίξεις</w:t>
      </w:r>
      <w:r w:rsidR="00ED3B85">
        <w:rPr>
          <w:rFonts w:ascii="Times New Roman" w:hAnsi="Times New Roman"/>
          <w:sz w:val="28"/>
          <w:szCs w:val="28"/>
          <w:lang w:val="el-GR"/>
        </w:rPr>
        <w:t>. Τα ευρωπαϊκά θεσμικά όργανα ενέτειναν</w:t>
      </w:r>
      <w:r w:rsidR="00C111A9" w:rsidRPr="00ED3B85">
        <w:rPr>
          <w:rFonts w:ascii="Times New Roman" w:hAnsi="Times New Roman"/>
          <w:sz w:val="28"/>
          <w:szCs w:val="28"/>
          <w:lang w:val="el-GR"/>
        </w:rPr>
        <w:t xml:space="preserve"> τις προσπάθειές τους </w:t>
      </w:r>
      <w:r w:rsidR="00ED3B85">
        <w:rPr>
          <w:rFonts w:ascii="Times New Roman" w:hAnsi="Times New Roman"/>
          <w:sz w:val="28"/>
          <w:szCs w:val="28"/>
          <w:lang w:val="el-GR"/>
        </w:rPr>
        <w:t xml:space="preserve">για </w:t>
      </w:r>
      <w:r w:rsidR="00C111A9" w:rsidRPr="00ED3B85">
        <w:rPr>
          <w:rFonts w:ascii="Times New Roman" w:hAnsi="Times New Roman"/>
          <w:sz w:val="28"/>
          <w:szCs w:val="28"/>
          <w:lang w:val="el-GR"/>
        </w:rPr>
        <w:t>να ανταποκριθούν στις προκλήσεις που τέθηκαν. Καταρχάς, ας θυμηθούμε την έγκριση τον Ιούνιο 2019 της οδηγίας για την ψηφιοποίηση του κύκλου της επιχειρηματικής ζωής</w:t>
      </w:r>
      <w:r w:rsidR="00ED3B85">
        <w:rPr>
          <w:rFonts w:ascii="Times New Roman" w:hAnsi="Times New Roman"/>
          <w:sz w:val="28"/>
          <w:szCs w:val="28"/>
          <w:lang w:val="el-GR"/>
        </w:rPr>
        <w:t>,</w:t>
      </w:r>
      <w:r w:rsidR="00C111A9" w:rsidRPr="00ED3B85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ED3B85">
        <w:rPr>
          <w:rFonts w:ascii="Times New Roman" w:hAnsi="Times New Roman"/>
          <w:sz w:val="28"/>
          <w:szCs w:val="28"/>
          <w:lang w:val="el-GR"/>
        </w:rPr>
        <w:t>η οποία</w:t>
      </w:r>
      <w:r w:rsidR="00C111A9" w:rsidRPr="00ED3B85">
        <w:rPr>
          <w:rFonts w:ascii="Times New Roman" w:hAnsi="Times New Roman"/>
          <w:sz w:val="28"/>
          <w:szCs w:val="28"/>
          <w:lang w:val="el-GR"/>
        </w:rPr>
        <w:t xml:space="preserve"> πρόκειται να μεταφερθεί στο εθνικό δίκαιο μέχρι τον Αύγουστο 2</w:t>
      </w:r>
      <w:r w:rsidR="00ED3B85">
        <w:rPr>
          <w:rFonts w:ascii="Times New Roman" w:hAnsi="Times New Roman"/>
          <w:sz w:val="28"/>
          <w:szCs w:val="28"/>
          <w:lang w:val="el-GR"/>
        </w:rPr>
        <w:t>021</w:t>
      </w:r>
      <w:r w:rsidR="00C111A9" w:rsidRPr="00ED3B85">
        <w:rPr>
          <w:rFonts w:ascii="Times New Roman" w:hAnsi="Times New Roman"/>
          <w:sz w:val="28"/>
          <w:szCs w:val="28"/>
          <w:lang w:val="el-GR"/>
        </w:rPr>
        <w:t>.</w:t>
      </w:r>
      <w:r w:rsidR="00ED3B85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C111A9" w:rsidRPr="00ED3B85">
        <w:rPr>
          <w:rFonts w:ascii="Times New Roman" w:hAnsi="Times New Roman"/>
          <w:sz w:val="28"/>
          <w:szCs w:val="28"/>
          <w:lang w:val="el-GR"/>
        </w:rPr>
        <w:t xml:space="preserve">Αυτή η οδηγία, </w:t>
      </w:r>
      <w:r w:rsidR="00ED3B85">
        <w:rPr>
          <w:rFonts w:ascii="Times New Roman" w:hAnsi="Times New Roman"/>
          <w:sz w:val="28"/>
          <w:szCs w:val="28"/>
          <w:lang w:val="el-GR"/>
        </w:rPr>
        <w:t>που</w:t>
      </w:r>
      <w:r w:rsidR="00C111A9" w:rsidRPr="00ED3B85">
        <w:rPr>
          <w:rFonts w:ascii="Times New Roman" w:hAnsi="Times New Roman"/>
          <w:sz w:val="28"/>
          <w:szCs w:val="28"/>
          <w:lang w:val="el-GR"/>
        </w:rPr>
        <w:t xml:space="preserve"> επιτρέπει τη δημιουργία επιχειρήσεων εξ ολοκλήρου μέσω ψηφιακών απομακρυσμένων διαύλων, βασίζεται στη </w:t>
      </w:r>
      <w:r w:rsidR="00C111A9" w:rsidRPr="00894456">
        <w:rPr>
          <w:rFonts w:ascii="Times New Roman" w:hAnsi="Times New Roman"/>
          <w:b/>
          <w:sz w:val="28"/>
          <w:szCs w:val="28"/>
          <w:lang w:val="el-GR"/>
        </w:rPr>
        <w:t xml:space="preserve">συμμετοχή συμβολαιογράφου για τη διασφάλιση της ασφάλειας δικαίου </w:t>
      </w:r>
      <w:r w:rsidR="00C111A9" w:rsidRPr="00894456">
        <w:rPr>
          <w:rFonts w:ascii="Times New Roman" w:hAnsi="Times New Roman"/>
          <w:sz w:val="28"/>
          <w:szCs w:val="28"/>
          <w:lang w:val="el-GR"/>
        </w:rPr>
        <w:t>στη διαδικασία, τον εντοπισμό και τον έλεγχο της νομικής ικανότητας των επιχειρηματιών</w:t>
      </w:r>
      <w:r w:rsidR="00C111A9" w:rsidRPr="00ED3B85">
        <w:rPr>
          <w:rFonts w:ascii="Times New Roman" w:hAnsi="Times New Roman"/>
          <w:sz w:val="28"/>
          <w:szCs w:val="28"/>
          <w:lang w:val="el-GR"/>
        </w:rPr>
        <w:t xml:space="preserve">, τις αμερόληπτες συμβουλές και την πρόληψη της νομιμοποίησης εσόδων από παράνομες δραστηριότητες και της φοροδιαφυγής. Το 2020, υπό την αιγίδα του </w:t>
      </w:r>
      <w:r w:rsidR="00C111A9" w:rsidRPr="00ED3B85">
        <w:rPr>
          <w:rFonts w:ascii="Times New Roman" w:hAnsi="Times New Roman"/>
          <w:sz w:val="28"/>
          <w:szCs w:val="28"/>
        </w:rPr>
        <w:t>CNUE</w:t>
      </w:r>
      <w:r w:rsidR="00C111A9" w:rsidRPr="00ED3B85">
        <w:rPr>
          <w:rFonts w:ascii="Times New Roman" w:hAnsi="Times New Roman"/>
          <w:sz w:val="28"/>
          <w:szCs w:val="28"/>
          <w:lang w:val="el-GR"/>
        </w:rPr>
        <w:t>, συμβολαιογράφοι με</w:t>
      </w:r>
      <w:r>
        <w:rPr>
          <w:rFonts w:ascii="Times New Roman" w:hAnsi="Times New Roman"/>
          <w:sz w:val="28"/>
          <w:szCs w:val="28"/>
          <w:lang w:val="el-GR"/>
        </w:rPr>
        <w:t xml:space="preserve"> εμπειρία και γνώσεις </w:t>
      </w:r>
      <w:r w:rsidR="00C111A9" w:rsidRPr="00ED3B85">
        <w:rPr>
          <w:rFonts w:ascii="Times New Roman" w:hAnsi="Times New Roman"/>
          <w:sz w:val="28"/>
          <w:szCs w:val="28"/>
          <w:lang w:val="el-GR"/>
        </w:rPr>
        <w:t>στη σύσταση εταιρειών εργάστηκαν για την ανάπτυξη καινοτόμων λύσεων</w:t>
      </w:r>
      <w:r w:rsidR="00ED3B85">
        <w:rPr>
          <w:rFonts w:ascii="Times New Roman" w:hAnsi="Times New Roman"/>
          <w:sz w:val="28"/>
          <w:szCs w:val="28"/>
          <w:lang w:val="el-GR"/>
        </w:rPr>
        <w:t>,</w:t>
      </w:r>
      <w:r w:rsidR="00C111A9" w:rsidRPr="00ED3B85">
        <w:rPr>
          <w:rFonts w:ascii="Times New Roman" w:hAnsi="Times New Roman"/>
          <w:sz w:val="28"/>
          <w:szCs w:val="28"/>
          <w:lang w:val="el-GR"/>
        </w:rPr>
        <w:t xml:space="preserve"> με σκοπό την αποτελεσματική μεταφορά της οδηγίας στο εθνικό δίκαιο. Εργαστήκαμε για να διευκολύνουμε τις ανταλλαγές μεταξύ συμβολαιογράφ</w:t>
      </w:r>
      <w:r w:rsidR="00ED3B85">
        <w:rPr>
          <w:rFonts w:ascii="Times New Roman" w:hAnsi="Times New Roman"/>
          <w:sz w:val="28"/>
          <w:szCs w:val="28"/>
          <w:lang w:val="el-GR"/>
        </w:rPr>
        <w:t>ων</w:t>
      </w:r>
      <w:r w:rsidR="00C111A9" w:rsidRPr="00ED3B85">
        <w:rPr>
          <w:rFonts w:ascii="Times New Roman" w:hAnsi="Times New Roman"/>
          <w:sz w:val="28"/>
          <w:szCs w:val="28"/>
          <w:lang w:val="el-GR"/>
        </w:rPr>
        <w:t>, αλλά και με τις αρμόδιες αρχές σε εθνικό επίπεδο.</w:t>
      </w:r>
    </w:p>
    <w:p w:rsidR="00A235A6" w:rsidRPr="00ED3B85" w:rsidRDefault="006D36EF" w:rsidP="007C18F4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lastRenderedPageBreak/>
        <w:t>Περαιτέρω, α</w:t>
      </w:r>
      <w:r w:rsidR="00C111A9" w:rsidRPr="00ED3B85">
        <w:rPr>
          <w:rFonts w:ascii="Times New Roman" w:hAnsi="Times New Roman"/>
          <w:sz w:val="28"/>
          <w:szCs w:val="28"/>
          <w:lang w:val="el-GR"/>
        </w:rPr>
        <w:t xml:space="preserve">υτή η </w:t>
      </w:r>
      <w:r>
        <w:rPr>
          <w:rFonts w:ascii="Times New Roman" w:hAnsi="Times New Roman"/>
          <w:sz w:val="28"/>
          <w:szCs w:val="28"/>
          <w:lang w:val="el-GR"/>
        </w:rPr>
        <w:t>διαδικασία</w:t>
      </w:r>
      <w:r w:rsidR="00C111A9" w:rsidRPr="00ED3B85">
        <w:rPr>
          <w:rFonts w:ascii="Times New Roman" w:hAnsi="Times New Roman"/>
          <w:sz w:val="28"/>
          <w:szCs w:val="28"/>
          <w:lang w:val="el-GR"/>
        </w:rPr>
        <w:t xml:space="preserve"> πρέπει επίσης να λαμβάνει υπόψη τις υποχ</w:t>
      </w:r>
      <w:r w:rsidR="007C18F4">
        <w:rPr>
          <w:rFonts w:ascii="Times New Roman" w:hAnsi="Times New Roman"/>
          <w:sz w:val="28"/>
          <w:szCs w:val="28"/>
          <w:lang w:val="el-GR"/>
        </w:rPr>
        <w:t>ρεώσεις που έχουμε</w:t>
      </w:r>
      <w:r w:rsidR="00ED3B85">
        <w:rPr>
          <w:rFonts w:ascii="Times New Roman" w:hAnsi="Times New Roman"/>
          <w:sz w:val="28"/>
          <w:szCs w:val="28"/>
          <w:lang w:val="el-GR"/>
        </w:rPr>
        <w:t xml:space="preserve"> ως συμβολαιογράφ</w:t>
      </w:r>
      <w:r>
        <w:rPr>
          <w:rFonts w:ascii="Times New Roman" w:hAnsi="Times New Roman"/>
          <w:sz w:val="28"/>
          <w:szCs w:val="28"/>
          <w:lang w:val="el-GR"/>
        </w:rPr>
        <w:t>οι</w:t>
      </w:r>
      <w:r w:rsidR="00C111A9" w:rsidRPr="00ED3B85">
        <w:rPr>
          <w:rFonts w:ascii="Times New Roman" w:hAnsi="Times New Roman"/>
          <w:sz w:val="28"/>
          <w:szCs w:val="28"/>
          <w:lang w:val="el-GR"/>
        </w:rPr>
        <w:t>, σ</w:t>
      </w:r>
      <w:r w:rsidR="007C18F4">
        <w:rPr>
          <w:rFonts w:ascii="Times New Roman" w:hAnsi="Times New Roman"/>
          <w:sz w:val="28"/>
          <w:szCs w:val="28"/>
          <w:lang w:val="el-GR"/>
        </w:rPr>
        <w:t xml:space="preserve">τον αγώνα για </w:t>
      </w:r>
      <w:r w:rsidR="00C111A9" w:rsidRPr="00ED3B85">
        <w:rPr>
          <w:rFonts w:ascii="Times New Roman" w:hAnsi="Times New Roman"/>
          <w:sz w:val="28"/>
          <w:szCs w:val="28"/>
          <w:lang w:val="el-GR"/>
        </w:rPr>
        <w:t>την καταπολέμηση της νομιμοποίησης εσόδων απ</w:t>
      </w:r>
      <w:r>
        <w:rPr>
          <w:rFonts w:ascii="Times New Roman" w:hAnsi="Times New Roman"/>
          <w:sz w:val="28"/>
          <w:szCs w:val="28"/>
          <w:lang w:val="el-GR"/>
        </w:rPr>
        <w:t xml:space="preserve">ό παράνομες δραστηριότητες και </w:t>
      </w:r>
      <w:r w:rsidR="00C111A9" w:rsidRPr="00ED3B85">
        <w:rPr>
          <w:rFonts w:ascii="Times New Roman" w:hAnsi="Times New Roman"/>
          <w:sz w:val="28"/>
          <w:szCs w:val="28"/>
          <w:lang w:val="el-GR"/>
        </w:rPr>
        <w:t>τη χρηματοδότηση της τρομοκρατίας. Στο πλαίσιο αυτό, η Ε</w:t>
      </w:r>
      <w:r w:rsidR="00ED3B85">
        <w:rPr>
          <w:rFonts w:ascii="Times New Roman" w:hAnsi="Times New Roman"/>
          <w:sz w:val="28"/>
          <w:szCs w:val="28"/>
          <w:lang w:val="el-GR"/>
        </w:rPr>
        <w:t>υρωπαϊκή Επιτροπή δημοσίευσε τον</w:t>
      </w:r>
      <w:r w:rsidR="00C111A9" w:rsidRPr="00ED3B85">
        <w:rPr>
          <w:rFonts w:ascii="Times New Roman" w:hAnsi="Times New Roman"/>
          <w:sz w:val="28"/>
          <w:szCs w:val="28"/>
          <w:lang w:val="el-GR"/>
        </w:rPr>
        <w:t xml:space="preserve"> Μάιο μ</w:t>
      </w:r>
      <w:r w:rsidR="00ED3B85">
        <w:rPr>
          <w:rFonts w:ascii="Times New Roman" w:hAnsi="Times New Roman"/>
          <w:sz w:val="28"/>
          <w:szCs w:val="28"/>
          <w:lang w:val="el-GR"/>
        </w:rPr>
        <w:t>ί</w:t>
      </w:r>
      <w:r w:rsidR="00C111A9" w:rsidRPr="00ED3B85">
        <w:rPr>
          <w:rFonts w:ascii="Times New Roman" w:hAnsi="Times New Roman"/>
          <w:sz w:val="28"/>
          <w:szCs w:val="28"/>
          <w:lang w:val="el-GR"/>
        </w:rPr>
        <w:t xml:space="preserve">α δέσμη πρωτοβουλιών για την ενίσχυση του ευρωπαϊκού πλαισίου εποπτείας. </w:t>
      </w:r>
      <w:r w:rsidR="007C18F4">
        <w:rPr>
          <w:rFonts w:ascii="Times New Roman" w:hAnsi="Times New Roman"/>
          <w:sz w:val="28"/>
          <w:szCs w:val="28"/>
          <w:lang w:val="el-GR"/>
        </w:rPr>
        <w:t>Η</w:t>
      </w:r>
      <w:r w:rsidR="00C111A9" w:rsidRPr="00ED3B85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C111A9" w:rsidRPr="00ED3B85">
        <w:rPr>
          <w:rFonts w:ascii="Times New Roman" w:hAnsi="Times New Roman"/>
          <w:sz w:val="28"/>
          <w:szCs w:val="28"/>
        </w:rPr>
        <w:t>CNUE</w:t>
      </w:r>
      <w:r w:rsidR="00C111A9" w:rsidRPr="00ED3B85">
        <w:rPr>
          <w:rFonts w:ascii="Times New Roman" w:hAnsi="Times New Roman"/>
          <w:sz w:val="28"/>
          <w:szCs w:val="28"/>
          <w:lang w:val="el-GR"/>
        </w:rPr>
        <w:t xml:space="preserve"> έλαβε θέση</w:t>
      </w:r>
      <w:r w:rsidR="007C18F4">
        <w:rPr>
          <w:rFonts w:ascii="Times New Roman" w:hAnsi="Times New Roman"/>
          <w:sz w:val="28"/>
          <w:szCs w:val="28"/>
          <w:lang w:val="el-GR"/>
        </w:rPr>
        <w:t xml:space="preserve"> επί όλων αυτών των προτάσεων, </w:t>
      </w:r>
      <w:r w:rsidR="00C111A9" w:rsidRPr="00ED3B85">
        <w:rPr>
          <w:rFonts w:ascii="Times New Roman" w:hAnsi="Times New Roman"/>
          <w:sz w:val="28"/>
          <w:szCs w:val="28"/>
          <w:lang w:val="el-GR"/>
        </w:rPr>
        <w:t>ιδίως με την ευκαιρία μ</w:t>
      </w:r>
      <w:r w:rsidR="00ED3B85">
        <w:rPr>
          <w:rFonts w:ascii="Times New Roman" w:hAnsi="Times New Roman"/>
          <w:sz w:val="28"/>
          <w:szCs w:val="28"/>
          <w:lang w:val="el-GR"/>
        </w:rPr>
        <w:t>ί</w:t>
      </w:r>
      <w:r w:rsidR="00C111A9" w:rsidRPr="00ED3B85">
        <w:rPr>
          <w:rFonts w:ascii="Times New Roman" w:hAnsi="Times New Roman"/>
          <w:sz w:val="28"/>
          <w:szCs w:val="28"/>
          <w:lang w:val="el-GR"/>
        </w:rPr>
        <w:t xml:space="preserve">ας </w:t>
      </w:r>
      <w:proofErr w:type="spellStart"/>
      <w:r w:rsidR="00C111A9" w:rsidRPr="00ED3B85">
        <w:rPr>
          <w:rFonts w:ascii="Times New Roman" w:hAnsi="Times New Roman"/>
          <w:sz w:val="28"/>
          <w:szCs w:val="28"/>
          <w:lang w:val="el-GR"/>
        </w:rPr>
        <w:t>διεπαγγελματικής</w:t>
      </w:r>
      <w:proofErr w:type="spellEnd"/>
      <w:r w:rsidR="00C111A9" w:rsidRPr="00ED3B85">
        <w:rPr>
          <w:rFonts w:ascii="Times New Roman" w:hAnsi="Times New Roman"/>
          <w:sz w:val="28"/>
          <w:szCs w:val="28"/>
          <w:lang w:val="el-GR"/>
        </w:rPr>
        <w:t xml:space="preserve"> διάσκεψης στις 6 Οκτωβρίου 2020, κατά την οποία </w:t>
      </w:r>
      <w:r w:rsidR="00ED3B85">
        <w:rPr>
          <w:rFonts w:ascii="Times New Roman" w:hAnsi="Times New Roman"/>
          <w:sz w:val="28"/>
          <w:szCs w:val="28"/>
          <w:lang w:val="el-GR"/>
        </w:rPr>
        <w:t>πέτυχε</w:t>
      </w:r>
      <w:r w:rsidR="00C111A9" w:rsidRPr="00ED3B85">
        <w:rPr>
          <w:rFonts w:ascii="Times New Roman" w:hAnsi="Times New Roman"/>
          <w:sz w:val="28"/>
          <w:szCs w:val="28"/>
          <w:lang w:val="el-GR"/>
        </w:rPr>
        <w:t xml:space="preserve"> να παρουσιάσει τα επιχειρήματά της στους εκπροσώπους της Επιτροπής. </w:t>
      </w:r>
      <w:r w:rsidR="007C18F4">
        <w:rPr>
          <w:rFonts w:ascii="Times New Roman" w:hAnsi="Times New Roman"/>
          <w:sz w:val="28"/>
          <w:szCs w:val="28"/>
          <w:lang w:val="el-GR"/>
        </w:rPr>
        <w:t>Ειδικά στον τομέα της</w:t>
      </w:r>
      <w:r w:rsidR="00C111A9" w:rsidRPr="00ED3B85">
        <w:rPr>
          <w:rFonts w:ascii="Times New Roman" w:hAnsi="Times New Roman"/>
          <w:sz w:val="28"/>
          <w:szCs w:val="28"/>
          <w:lang w:val="el-GR"/>
        </w:rPr>
        <w:t xml:space="preserve"> καταπολέμηση</w:t>
      </w:r>
      <w:r w:rsidR="007C18F4">
        <w:rPr>
          <w:rFonts w:ascii="Times New Roman" w:hAnsi="Times New Roman"/>
          <w:sz w:val="28"/>
          <w:szCs w:val="28"/>
          <w:lang w:val="el-GR"/>
        </w:rPr>
        <w:t>ς</w:t>
      </w:r>
      <w:r w:rsidR="00C111A9" w:rsidRPr="00ED3B85">
        <w:rPr>
          <w:rFonts w:ascii="Times New Roman" w:hAnsi="Times New Roman"/>
          <w:sz w:val="28"/>
          <w:szCs w:val="28"/>
          <w:lang w:val="el-GR"/>
        </w:rPr>
        <w:t xml:space="preserve"> της νομιμοποίησης εσόδων από παράνομες δραστηριότητες, η συμμετοχή μας είναι υποδειγματική</w:t>
      </w:r>
      <w:r w:rsidR="007C18F4">
        <w:rPr>
          <w:rFonts w:ascii="Times New Roman" w:hAnsi="Times New Roman"/>
          <w:sz w:val="28"/>
          <w:szCs w:val="28"/>
          <w:lang w:val="el-GR"/>
        </w:rPr>
        <w:t>, γεγονός</w:t>
      </w:r>
      <w:r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7C18F4">
        <w:rPr>
          <w:rFonts w:ascii="Times New Roman" w:hAnsi="Times New Roman"/>
          <w:sz w:val="28"/>
          <w:szCs w:val="28"/>
          <w:lang w:val="el-GR"/>
        </w:rPr>
        <w:t xml:space="preserve">που </w:t>
      </w:r>
      <w:r w:rsidR="00C111A9" w:rsidRPr="00ED3B85">
        <w:rPr>
          <w:rFonts w:ascii="Times New Roman" w:hAnsi="Times New Roman"/>
          <w:sz w:val="28"/>
          <w:szCs w:val="28"/>
          <w:lang w:val="el-GR"/>
        </w:rPr>
        <w:t>αποτελεί σημαντικό πλεονέκτημα</w:t>
      </w:r>
      <w:r>
        <w:rPr>
          <w:rFonts w:ascii="Times New Roman" w:hAnsi="Times New Roman"/>
          <w:sz w:val="28"/>
          <w:szCs w:val="28"/>
          <w:lang w:val="el-GR"/>
        </w:rPr>
        <w:t xml:space="preserve"> για τον κλάδο</w:t>
      </w:r>
      <w:r w:rsidR="00C111A9" w:rsidRPr="00ED3B85">
        <w:rPr>
          <w:rFonts w:ascii="Times New Roman" w:hAnsi="Times New Roman"/>
          <w:sz w:val="28"/>
          <w:szCs w:val="28"/>
          <w:lang w:val="el-GR"/>
        </w:rPr>
        <w:t>,</w:t>
      </w:r>
      <w:r w:rsidR="007C18F4">
        <w:rPr>
          <w:rFonts w:ascii="Times New Roman" w:hAnsi="Times New Roman"/>
          <w:sz w:val="28"/>
          <w:szCs w:val="28"/>
          <w:lang w:val="el-GR"/>
        </w:rPr>
        <w:t xml:space="preserve"> αφού εμφανίζεται να συμβάλλει έμπρακτα στη διατήρηση της έννομης τάξης στα διάφορα κράτη</w:t>
      </w:r>
      <w:r w:rsidR="00C111A9" w:rsidRPr="00ED3B85">
        <w:rPr>
          <w:rFonts w:ascii="Times New Roman" w:hAnsi="Times New Roman"/>
          <w:sz w:val="28"/>
          <w:szCs w:val="28"/>
          <w:lang w:val="el-GR"/>
        </w:rPr>
        <w:t xml:space="preserve">. </w:t>
      </w:r>
      <w:r>
        <w:rPr>
          <w:rFonts w:ascii="Times New Roman" w:hAnsi="Times New Roman"/>
          <w:sz w:val="28"/>
          <w:szCs w:val="28"/>
          <w:lang w:val="el-GR"/>
        </w:rPr>
        <w:t xml:space="preserve">Οι </w:t>
      </w:r>
      <w:r w:rsidRPr="006D36EF">
        <w:rPr>
          <w:rFonts w:ascii="Times New Roman" w:hAnsi="Times New Roman"/>
          <w:sz w:val="28"/>
          <w:szCs w:val="28"/>
          <w:lang w:val="el-GR"/>
        </w:rPr>
        <w:t xml:space="preserve">ευρωπαϊκές συμβολαιογραφίες </w:t>
      </w:r>
      <w:r>
        <w:rPr>
          <w:rFonts w:ascii="Times New Roman" w:hAnsi="Times New Roman"/>
          <w:sz w:val="28"/>
          <w:szCs w:val="28"/>
          <w:lang w:val="el-GR"/>
        </w:rPr>
        <w:t>έχουν να επιδείξουν πολλά π</w:t>
      </w:r>
      <w:r w:rsidR="00C111A9" w:rsidRPr="00ED3B85">
        <w:rPr>
          <w:rFonts w:ascii="Times New Roman" w:hAnsi="Times New Roman"/>
          <w:sz w:val="28"/>
          <w:szCs w:val="28"/>
          <w:lang w:val="el-GR"/>
        </w:rPr>
        <w:t xml:space="preserve">αραδείγματα ορθών πρακτικών. Πρέπει να αντλήσουμε έμπνευση από </w:t>
      </w:r>
      <w:r w:rsidR="00ED3B85">
        <w:rPr>
          <w:rFonts w:ascii="Times New Roman" w:hAnsi="Times New Roman"/>
          <w:sz w:val="28"/>
          <w:szCs w:val="28"/>
          <w:lang w:val="el-GR"/>
        </w:rPr>
        <w:t xml:space="preserve">το γεγονός </w:t>
      </w:r>
      <w:r w:rsidR="00C111A9" w:rsidRPr="00ED3B85">
        <w:rPr>
          <w:rFonts w:ascii="Times New Roman" w:hAnsi="Times New Roman"/>
          <w:sz w:val="28"/>
          <w:szCs w:val="28"/>
          <w:lang w:val="el-GR"/>
        </w:rPr>
        <w:t>αυτό</w:t>
      </w:r>
      <w:r w:rsidR="00ED3B85">
        <w:rPr>
          <w:rFonts w:ascii="Times New Roman" w:hAnsi="Times New Roman"/>
          <w:sz w:val="28"/>
          <w:szCs w:val="28"/>
          <w:lang w:val="el-GR"/>
        </w:rPr>
        <w:t>,</w:t>
      </w:r>
      <w:r w:rsidR="00C111A9" w:rsidRPr="00ED3B85">
        <w:rPr>
          <w:rFonts w:ascii="Times New Roman" w:hAnsi="Times New Roman"/>
          <w:sz w:val="28"/>
          <w:szCs w:val="28"/>
          <w:lang w:val="el-GR"/>
        </w:rPr>
        <w:t xml:space="preserve"> προκειμέ</w:t>
      </w:r>
      <w:r w:rsidR="007C18F4">
        <w:rPr>
          <w:rFonts w:ascii="Times New Roman" w:hAnsi="Times New Roman"/>
          <w:sz w:val="28"/>
          <w:szCs w:val="28"/>
          <w:lang w:val="el-GR"/>
        </w:rPr>
        <w:t>νου να επιτύχουμε μια πραγματικά ομοιογενή</w:t>
      </w:r>
      <w:r w:rsidR="00C111A9" w:rsidRPr="00ED3B85">
        <w:rPr>
          <w:rFonts w:ascii="Times New Roman" w:hAnsi="Times New Roman"/>
          <w:sz w:val="28"/>
          <w:szCs w:val="28"/>
          <w:lang w:val="el-GR"/>
        </w:rPr>
        <w:t xml:space="preserve"> ευρωπαϊκή πολιτική στον αγώνα κατά της νομιμοποίησης εσόδων από παράνομες δραστηριότητες.</w:t>
      </w:r>
    </w:p>
    <w:p w:rsidR="00A235A6" w:rsidRPr="00ED3B85" w:rsidRDefault="00C111A9" w:rsidP="007C18F4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  <w:lang w:val="el-GR"/>
        </w:rPr>
      </w:pPr>
      <w:r w:rsidRPr="00ED3B85">
        <w:rPr>
          <w:rFonts w:ascii="Times New Roman" w:hAnsi="Times New Roman"/>
          <w:sz w:val="28"/>
          <w:szCs w:val="28"/>
          <w:lang w:val="el-GR"/>
        </w:rPr>
        <w:t xml:space="preserve">Στον τομέα της καταπολέμησης της νομιμοποίησης εσόδων από παράνομες δραστηριότητες, όπως και σε άλλους, χάρη στο καινοτόμο και δημιουργικό μας πνεύμα, </w:t>
      </w:r>
      <w:r w:rsidR="007C18F4">
        <w:rPr>
          <w:rFonts w:ascii="Times New Roman" w:hAnsi="Times New Roman"/>
          <w:sz w:val="28"/>
          <w:szCs w:val="28"/>
          <w:lang w:val="el-GR"/>
        </w:rPr>
        <w:t>η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 ευρωπαϊκ</w:t>
      </w:r>
      <w:r w:rsidR="007C18F4">
        <w:rPr>
          <w:rFonts w:ascii="Times New Roman" w:hAnsi="Times New Roman"/>
          <w:sz w:val="28"/>
          <w:szCs w:val="28"/>
          <w:lang w:val="el-GR"/>
        </w:rPr>
        <w:t>ή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7C18F4">
        <w:rPr>
          <w:rFonts w:ascii="Times New Roman" w:hAnsi="Times New Roman"/>
          <w:sz w:val="28"/>
          <w:szCs w:val="28"/>
          <w:lang w:val="el-GR"/>
        </w:rPr>
        <w:t>συμβολαιογραφία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7C18F4">
        <w:rPr>
          <w:rFonts w:ascii="Times New Roman" w:hAnsi="Times New Roman"/>
          <w:sz w:val="28"/>
          <w:szCs w:val="28"/>
          <w:lang w:val="el-GR"/>
        </w:rPr>
        <w:t>μπορεί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 να δημιουργεί συνεχώς σύγχρονα τεχνολογικά εργαλεία, διατηρώντας έτσι την υψηλή ποιότητα των συμβολαιογραφικών υπηρεσιών. Σήμερα, είναι σαφές ότι η τεχνολογία διαδραματίζει </w:t>
      </w:r>
      <w:r w:rsidR="007C18F4">
        <w:rPr>
          <w:rFonts w:ascii="Times New Roman" w:hAnsi="Times New Roman"/>
          <w:sz w:val="28"/>
          <w:szCs w:val="28"/>
          <w:lang w:val="el-GR"/>
        </w:rPr>
        <w:t>καταλυτικό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 ρόλο στην καθημερινή και </w:t>
      </w:r>
      <w:r w:rsidR="007C18F4">
        <w:rPr>
          <w:rFonts w:ascii="Times New Roman" w:hAnsi="Times New Roman"/>
          <w:sz w:val="28"/>
          <w:szCs w:val="28"/>
          <w:lang w:val="el-GR"/>
        </w:rPr>
        <w:t xml:space="preserve">την </w:t>
      </w:r>
      <w:r w:rsidRPr="00ED3B85">
        <w:rPr>
          <w:rFonts w:ascii="Times New Roman" w:hAnsi="Times New Roman"/>
          <w:sz w:val="28"/>
          <w:szCs w:val="28"/>
          <w:lang w:val="el-GR"/>
        </w:rPr>
        <w:t>επαγγελματική μας ζωή. Το χαρτί</w:t>
      </w:r>
      <w:r w:rsidR="007C18F4">
        <w:rPr>
          <w:rFonts w:ascii="Times New Roman" w:hAnsi="Times New Roman"/>
          <w:sz w:val="28"/>
          <w:szCs w:val="28"/>
          <w:lang w:val="el-GR"/>
        </w:rPr>
        <w:t xml:space="preserve"> (ως υλικό αντικείμενο)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 εξαφαν</w:t>
      </w:r>
      <w:r w:rsidR="007C18F4">
        <w:rPr>
          <w:rFonts w:ascii="Times New Roman" w:hAnsi="Times New Roman"/>
          <w:sz w:val="28"/>
          <w:szCs w:val="28"/>
          <w:lang w:val="el-GR"/>
        </w:rPr>
        <w:t xml:space="preserve">ίζεται σταδιακά από τη ζωή μας, υποχωρώντας 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σε πολλές χώρες </w:t>
      </w:r>
      <w:r w:rsidR="007C18F4">
        <w:rPr>
          <w:rFonts w:ascii="Times New Roman" w:hAnsi="Times New Roman"/>
          <w:sz w:val="28"/>
          <w:szCs w:val="28"/>
          <w:lang w:val="el-GR"/>
        </w:rPr>
        <w:t>έναντι των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 αποκλειστικά ηλεκτρονικ</w:t>
      </w:r>
      <w:r w:rsidR="007C18F4">
        <w:rPr>
          <w:rFonts w:ascii="Times New Roman" w:hAnsi="Times New Roman"/>
          <w:sz w:val="28"/>
          <w:szCs w:val="28"/>
          <w:lang w:val="el-GR"/>
        </w:rPr>
        <w:t>ών πράξεων</w:t>
      </w:r>
      <w:r w:rsidRPr="00ED3B85">
        <w:rPr>
          <w:rFonts w:ascii="Times New Roman" w:hAnsi="Times New Roman"/>
          <w:sz w:val="28"/>
          <w:szCs w:val="28"/>
          <w:lang w:val="el-GR"/>
        </w:rPr>
        <w:t>, γεγονός που επιταχύνει τη διαχείριση των νομικών και διοικητικών υποθέσεων. Οι ηλεκτρονικές υπογραφές είναι ήδη διαδεδομένες, όχι μόνο μεταξύ των επαγγελματιών</w:t>
      </w:r>
      <w:r w:rsidR="007C18F4">
        <w:rPr>
          <w:rFonts w:ascii="Times New Roman" w:hAnsi="Times New Roman"/>
          <w:sz w:val="28"/>
          <w:szCs w:val="28"/>
          <w:lang w:val="el-GR"/>
        </w:rPr>
        <w:t>,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 αλλά και των πολιτών. </w:t>
      </w:r>
      <w:r w:rsidRPr="00ED3B85">
        <w:rPr>
          <w:rFonts w:ascii="Times New Roman" w:hAnsi="Times New Roman"/>
          <w:sz w:val="28"/>
          <w:szCs w:val="28"/>
          <w:lang w:val="el-GR"/>
        </w:rPr>
        <w:lastRenderedPageBreak/>
        <w:t xml:space="preserve">Ταυτόχρονα, οι πιο καινοτόμες τεχνολογίες </w:t>
      </w:r>
      <w:r w:rsidR="00ED3B85" w:rsidRPr="00ED3B85">
        <w:rPr>
          <w:rFonts w:ascii="Times New Roman" w:hAnsi="Times New Roman"/>
          <w:sz w:val="28"/>
          <w:szCs w:val="28"/>
          <w:lang w:val="el-GR"/>
        </w:rPr>
        <w:t>–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όπως </w:t>
      </w:r>
      <w:proofErr w:type="spellStart"/>
      <w:r w:rsidR="007C18F4">
        <w:rPr>
          <w:rFonts w:ascii="Times New Roman" w:hAnsi="Times New Roman"/>
          <w:sz w:val="28"/>
          <w:szCs w:val="28"/>
        </w:rPr>
        <w:t>blockchain</w:t>
      </w:r>
      <w:proofErr w:type="spellEnd"/>
      <w:r w:rsidRPr="00ED3B85">
        <w:rPr>
          <w:rFonts w:ascii="Times New Roman" w:hAnsi="Times New Roman"/>
          <w:sz w:val="28"/>
          <w:szCs w:val="28"/>
          <w:lang w:val="el-GR"/>
        </w:rPr>
        <w:t xml:space="preserve">, έξυπνες συμβάσεις, </w:t>
      </w:r>
      <w:r w:rsidR="00ED3B85">
        <w:rPr>
          <w:rFonts w:ascii="Times New Roman" w:hAnsi="Times New Roman"/>
          <w:sz w:val="28"/>
          <w:szCs w:val="28"/>
        </w:rPr>
        <w:t>big</w:t>
      </w:r>
      <w:r w:rsidR="00ED3B85" w:rsidRPr="00ED3B85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ED3B85">
        <w:rPr>
          <w:rFonts w:ascii="Times New Roman" w:hAnsi="Times New Roman"/>
          <w:sz w:val="28"/>
          <w:szCs w:val="28"/>
        </w:rPr>
        <w:t>data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ED3B85">
        <w:rPr>
          <w:rFonts w:ascii="Times New Roman" w:hAnsi="Times New Roman"/>
          <w:sz w:val="28"/>
          <w:szCs w:val="28"/>
          <w:lang w:val="el-GR"/>
        </w:rPr>
        <w:t>και τεχνητή νοημοσύνη</w:t>
      </w:r>
      <w:r w:rsidRPr="00ED3B85">
        <w:rPr>
          <w:rFonts w:ascii="Times New Roman" w:hAnsi="Times New Roman"/>
          <w:sz w:val="28"/>
          <w:szCs w:val="28"/>
          <w:lang w:val="el-GR"/>
        </w:rPr>
        <w:t>– δημιουργούν νέες λύσεις</w:t>
      </w:r>
      <w:r w:rsidR="00ED3B85" w:rsidRPr="00ED3B85">
        <w:rPr>
          <w:rFonts w:ascii="Times New Roman" w:hAnsi="Times New Roman"/>
          <w:sz w:val="28"/>
          <w:szCs w:val="28"/>
          <w:lang w:val="el-GR"/>
        </w:rPr>
        <w:t>,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 που ήταν αδιανόητες</w:t>
      </w:r>
      <w:r w:rsidR="00ED3B85" w:rsidRPr="00ED3B85">
        <w:rPr>
          <w:rFonts w:ascii="Times New Roman" w:hAnsi="Times New Roman"/>
          <w:sz w:val="28"/>
          <w:szCs w:val="28"/>
          <w:lang w:val="el-GR"/>
        </w:rPr>
        <w:t>,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 ακόμα και στις αρχές του 21ου αιώνα.</w:t>
      </w:r>
    </w:p>
    <w:p w:rsidR="00A235A6" w:rsidRPr="00ED3B85" w:rsidRDefault="00C111A9" w:rsidP="00ED3B85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  <w:lang w:val="el-GR"/>
        </w:rPr>
      </w:pPr>
      <w:r w:rsidRPr="00ED3B85">
        <w:rPr>
          <w:rFonts w:ascii="Times New Roman" w:hAnsi="Times New Roman"/>
          <w:sz w:val="28"/>
          <w:szCs w:val="28"/>
          <w:lang w:val="el-GR"/>
        </w:rPr>
        <w:t>Ως εκ τούτου, δεν προκαλεί έκπληξη το γεγονός</w:t>
      </w:r>
      <w:r w:rsidR="007C18F4">
        <w:rPr>
          <w:rFonts w:ascii="Times New Roman" w:hAnsi="Times New Roman"/>
          <w:sz w:val="28"/>
          <w:szCs w:val="28"/>
          <w:lang w:val="el-GR"/>
        </w:rPr>
        <w:t>,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 ότι η Ευρωπαϊκή Επιτροπή </w:t>
      </w:r>
      <w:r w:rsidR="007C18F4">
        <w:rPr>
          <w:rFonts w:ascii="Times New Roman" w:hAnsi="Times New Roman"/>
          <w:sz w:val="28"/>
          <w:szCs w:val="28"/>
          <w:lang w:val="el-GR"/>
        </w:rPr>
        <w:t>θέλησε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 επίσης να ασχοληθεί με αυτ</w:t>
      </w:r>
      <w:r w:rsidR="007C18F4">
        <w:rPr>
          <w:rFonts w:ascii="Times New Roman" w:hAnsi="Times New Roman"/>
          <w:sz w:val="28"/>
          <w:szCs w:val="28"/>
          <w:lang w:val="el-GR"/>
        </w:rPr>
        <w:t>ά τα ζητή</w:t>
      </w:r>
      <w:r w:rsidRPr="00ED3B85">
        <w:rPr>
          <w:rFonts w:ascii="Times New Roman" w:hAnsi="Times New Roman"/>
          <w:sz w:val="28"/>
          <w:szCs w:val="28"/>
          <w:lang w:val="el-GR"/>
        </w:rPr>
        <w:t>μα</w:t>
      </w:r>
      <w:r w:rsidR="007C18F4">
        <w:rPr>
          <w:rFonts w:ascii="Times New Roman" w:hAnsi="Times New Roman"/>
          <w:sz w:val="28"/>
          <w:szCs w:val="28"/>
          <w:lang w:val="el-GR"/>
        </w:rPr>
        <w:t>τα</w:t>
      </w:r>
      <w:r w:rsidRPr="00ED3B85">
        <w:rPr>
          <w:rFonts w:ascii="Times New Roman" w:hAnsi="Times New Roman"/>
          <w:sz w:val="28"/>
          <w:szCs w:val="28"/>
          <w:lang w:val="el-GR"/>
        </w:rPr>
        <w:t>. Για παράδειγμα, στις 2 Δεκεμβρίου δημοσίευσε ανακοίνωση σχετικά με την ψηφιοποίηση των συστημάτων δικαιοσύνης στην Ευρωπαϊκή Ένωση</w:t>
      </w:r>
      <w:r w:rsidR="00F45C73">
        <w:rPr>
          <w:rFonts w:ascii="Times New Roman" w:hAnsi="Times New Roman"/>
          <w:sz w:val="28"/>
          <w:szCs w:val="28"/>
          <w:lang w:val="el-GR"/>
        </w:rPr>
        <w:t>,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F45C73">
        <w:rPr>
          <w:rFonts w:ascii="Times New Roman" w:hAnsi="Times New Roman"/>
          <w:sz w:val="28"/>
          <w:szCs w:val="28"/>
          <w:lang w:val="el-GR"/>
        </w:rPr>
        <w:t>ενώ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F45C73">
        <w:rPr>
          <w:rFonts w:ascii="Times New Roman" w:hAnsi="Times New Roman"/>
          <w:sz w:val="28"/>
          <w:szCs w:val="28"/>
          <w:lang w:val="el-GR"/>
        </w:rPr>
        <w:t>πρόσφατα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 επιβεβα</w:t>
      </w:r>
      <w:r w:rsidR="00F45C73">
        <w:rPr>
          <w:rFonts w:ascii="Times New Roman" w:hAnsi="Times New Roman"/>
          <w:sz w:val="28"/>
          <w:szCs w:val="28"/>
          <w:lang w:val="el-GR"/>
        </w:rPr>
        <w:t xml:space="preserve">ίωσε, 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ότι επιθυμεί να </w:t>
      </w:r>
      <w:r w:rsidR="00F45C73">
        <w:rPr>
          <w:rFonts w:ascii="Times New Roman" w:hAnsi="Times New Roman"/>
          <w:sz w:val="28"/>
          <w:szCs w:val="28"/>
          <w:lang w:val="el-GR"/>
        </w:rPr>
        <w:t>ορίσει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 την ψηφιακή επιλογή </w:t>
      </w:r>
      <w:r w:rsidR="00F45C73">
        <w:rPr>
          <w:rFonts w:ascii="Times New Roman" w:hAnsi="Times New Roman"/>
          <w:sz w:val="28"/>
          <w:szCs w:val="28"/>
          <w:lang w:val="el-GR"/>
        </w:rPr>
        <w:t xml:space="preserve">ως 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προεπιλογή </w:t>
      </w:r>
      <w:r w:rsidR="00F45C73">
        <w:rPr>
          <w:rFonts w:ascii="Times New Roman" w:hAnsi="Times New Roman"/>
          <w:sz w:val="28"/>
          <w:szCs w:val="28"/>
          <w:lang w:val="el-GR"/>
        </w:rPr>
        <w:t>στη διασυνοριακή δικαστική συνεργασία</w:t>
      </w:r>
      <w:r w:rsidRPr="00ED3B85">
        <w:rPr>
          <w:rFonts w:ascii="Times New Roman" w:hAnsi="Times New Roman"/>
          <w:sz w:val="28"/>
          <w:szCs w:val="28"/>
          <w:lang w:val="el-GR"/>
        </w:rPr>
        <w:t>. Αυτός είναι ένας στόχος με τον οποίο συμφωνούμε πλήρως</w:t>
      </w:r>
      <w:r w:rsidR="00F45C73">
        <w:rPr>
          <w:rFonts w:ascii="Times New Roman" w:hAnsi="Times New Roman"/>
          <w:sz w:val="28"/>
          <w:szCs w:val="28"/>
          <w:lang w:val="el-GR"/>
        </w:rPr>
        <w:t xml:space="preserve"> ως κλάδος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. Σε πολλές χώρες, οι επικοινωνίες μεταξύ συμβολαιογράφου και δικαστικών αρχών είναι </w:t>
      </w:r>
      <w:r w:rsidR="00F45C73">
        <w:rPr>
          <w:rFonts w:ascii="Times New Roman" w:hAnsi="Times New Roman"/>
          <w:sz w:val="28"/>
          <w:szCs w:val="28"/>
          <w:lang w:val="el-GR"/>
        </w:rPr>
        <w:t>πλέον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 οργανωμένες με άυλο τρόπο. </w:t>
      </w:r>
      <w:r w:rsidR="00F45C73">
        <w:rPr>
          <w:rFonts w:ascii="Times New Roman" w:hAnsi="Times New Roman"/>
          <w:sz w:val="28"/>
          <w:szCs w:val="28"/>
          <w:lang w:val="el-GR"/>
        </w:rPr>
        <w:t>Γι’ αυτό και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 προσφέραμε την πλήρη συνεργασία μας στην Ευρωπαϊκή Επιτροπή προς αυτήν την κατεύθυνση</w:t>
      </w:r>
      <w:r w:rsidR="00F45C73">
        <w:rPr>
          <w:rFonts w:ascii="Times New Roman" w:hAnsi="Times New Roman"/>
          <w:sz w:val="28"/>
          <w:szCs w:val="28"/>
          <w:lang w:val="el-GR"/>
        </w:rPr>
        <w:t>, όπως άλλωστε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 είχα την ευκαιρία να </w:t>
      </w:r>
      <w:r w:rsidR="00F45C73">
        <w:rPr>
          <w:rFonts w:ascii="Times New Roman" w:hAnsi="Times New Roman"/>
          <w:sz w:val="28"/>
          <w:szCs w:val="28"/>
          <w:lang w:val="el-GR"/>
        </w:rPr>
        <w:t>τονίσω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 στον κ. </w:t>
      </w:r>
      <w:r w:rsidRPr="00ED3B85">
        <w:rPr>
          <w:rFonts w:ascii="Times New Roman" w:hAnsi="Times New Roman"/>
          <w:sz w:val="28"/>
          <w:szCs w:val="28"/>
        </w:rPr>
        <w:t>Didier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 </w:t>
      </w:r>
      <w:r w:rsidRPr="00ED3B85">
        <w:rPr>
          <w:rFonts w:ascii="Times New Roman" w:hAnsi="Times New Roman"/>
          <w:sz w:val="28"/>
          <w:szCs w:val="28"/>
        </w:rPr>
        <w:t>Reynders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, Ευρωπαίο Επίτροπο Δικαιοσύνης, κατά τη συμμετοχή του στη Γενική Συνέλευση </w:t>
      </w:r>
      <w:r w:rsidR="00F45C73">
        <w:rPr>
          <w:rFonts w:ascii="Times New Roman" w:hAnsi="Times New Roman"/>
          <w:sz w:val="28"/>
          <w:szCs w:val="28"/>
          <w:lang w:val="el-GR"/>
        </w:rPr>
        <w:t xml:space="preserve">του </w:t>
      </w:r>
      <w:r w:rsidR="00F45C73">
        <w:rPr>
          <w:rFonts w:ascii="Times New Roman" w:hAnsi="Times New Roman"/>
          <w:sz w:val="28"/>
          <w:szCs w:val="28"/>
        </w:rPr>
        <w:t>CNUE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 στις 11 Δεκεμβρίου 2020.</w:t>
      </w:r>
    </w:p>
    <w:p w:rsidR="00A235A6" w:rsidRPr="00ED3B85" w:rsidRDefault="00C111A9" w:rsidP="00ED3B85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  <w:lang w:val="el-GR"/>
        </w:rPr>
      </w:pPr>
      <w:r w:rsidRPr="00ED3B85">
        <w:rPr>
          <w:rFonts w:ascii="Times New Roman" w:hAnsi="Times New Roman"/>
          <w:sz w:val="28"/>
          <w:szCs w:val="28"/>
          <w:lang w:val="el-GR"/>
        </w:rPr>
        <w:t>Η κατάρτιση των ευρωπαίων συμβολαιογράφ</w:t>
      </w:r>
      <w:r w:rsidR="00F45C73">
        <w:rPr>
          <w:rFonts w:ascii="Times New Roman" w:hAnsi="Times New Roman"/>
          <w:sz w:val="28"/>
          <w:szCs w:val="28"/>
          <w:lang w:val="el-GR"/>
        </w:rPr>
        <w:t>ων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 ήταν άλλη μ</w:t>
      </w:r>
      <w:r w:rsidR="00F45C73">
        <w:rPr>
          <w:rFonts w:ascii="Times New Roman" w:hAnsi="Times New Roman"/>
          <w:sz w:val="28"/>
          <w:szCs w:val="28"/>
          <w:lang w:val="el-GR"/>
        </w:rPr>
        <w:t>ί</w:t>
      </w:r>
      <w:r w:rsidRPr="00ED3B85">
        <w:rPr>
          <w:rFonts w:ascii="Times New Roman" w:hAnsi="Times New Roman"/>
          <w:sz w:val="28"/>
          <w:szCs w:val="28"/>
          <w:lang w:val="el-GR"/>
        </w:rPr>
        <w:t>α προτεραιότητ</w:t>
      </w:r>
      <w:r w:rsidR="00F45C73">
        <w:rPr>
          <w:rFonts w:ascii="Times New Roman" w:hAnsi="Times New Roman"/>
          <w:sz w:val="28"/>
          <w:szCs w:val="28"/>
          <w:lang w:val="el-GR"/>
        </w:rPr>
        <w:t>ά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 μας. Στις 10 Δεκεμβρίου</w:t>
      </w:r>
      <w:r w:rsidR="00F45C73">
        <w:rPr>
          <w:rFonts w:ascii="Times New Roman" w:hAnsi="Times New Roman"/>
          <w:sz w:val="28"/>
          <w:szCs w:val="28"/>
          <w:lang w:val="el-GR"/>
        </w:rPr>
        <w:t xml:space="preserve"> 2020</w:t>
      </w:r>
      <w:r w:rsidRPr="00ED3B85">
        <w:rPr>
          <w:rFonts w:ascii="Times New Roman" w:hAnsi="Times New Roman"/>
          <w:sz w:val="28"/>
          <w:szCs w:val="28"/>
          <w:lang w:val="el-GR"/>
        </w:rPr>
        <w:t>, πραγματοποιήθηκε η διάσκεψη λήξης του εκπαιδευτικού μας προγράμματος «</w:t>
      </w:r>
      <w:r w:rsidRPr="00F45C73">
        <w:rPr>
          <w:rFonts w:ascii="Times New Roman" w:hAnsi="Times New Roman"/>
          <w:i/>
          <w:sz w:val="28"/>
          <w:szCs w:val="28"/>
          <w:lang w:val="el-GR"/>
        </w:rPr>
        <w:t>Η Ευρώπη για τους Συμβολαιογράφους – Συμβολαιογράφοι για την Ευρώπη</w:t>
      </w:r>
      <w:r w:rsidRPr="00ED3B85">
        <w:rPr>
          <w:rFonts w:ascii="Times New Roman" w:hAnsi="Times New Roman"/>
          <w:sz w:val="28"/>
          <w:szCs w:val="28"/>
          <w:lang w:val="el-GR"/>
        </w:rPr>
        <w:t>». Σε 21 σεμινάρια που πραγματοποιήθηκαν σε 14 χώρες μεταξύ 2018 και 2020, περίπου 1</w:t>
      </w:r>
      <w:r w:rsidR="00F45C73">
        <w:rPr>
          <w:rFonts w:ascii="Times New Roman" w:hAnsi="Times New Roman"/>
          <w:sz w:val="28"/>
          <w:szCs w:val="28"/>
          <w:lang w:val="el-GR"/>
        </w:rPr>
        <w:t>.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500 ευρωπαίοι συμβολαιογράφοι επωφελήθηκαν από την κατάρτιση που παρείχε η </w:t>
      </w:r>
      <w:r w:rsidRPr="00ED3B85">
        <w:rPr>
          <w:rFonts w:ascii="Times New Roman" w:hAnsi="Times New Roman"/>
          <w:sz w:val="28"/>
          <w:szCs w:val="28"/>
        </w:rPr>
        <w:t>CNUE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 στον τομέα του ευρωπαϊκού οικογενειακού δικαίου και της καταπολέμησης της νομιμοποίησης εσόδων από παράνομες δραστηριότητες. Η Επιτροπή δημοσίευσε πρόσφατα τη νέα στρατηγική κατάρτισης για την περίοδο 2021-2024. Προτείνει την επέκταση της κατάρτισης σε </w:t>
      </w:r>
      <w:r w:rsidR="000A5BD3">
        <w:rPr>
          <w:rFonts w:ascii="Times New Roman" w:hAnsi="Times New Roman"/>
          <w:sz w:val="28"/>
          <w:szCs w:val="28"/>
          <w:lang w:val="el-GR"/>
        </w:rPr>
        <w:t>νέους τομείς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, όπως η ψηφιοποίηση ή η τεχνητή νοημοσύνη, καθώς και σε καινοτόμα θέματα και μεθόδους. Υπό την προεδρία μου και </w:t>
      </w:r>
      <w:r w:rsidR="000A5BD3">
        <w:rPr>
          <w:rFonts w:ascii="Times New Roman" w:hAnsi="Times New Roman"/>
          <w:sz w:val="28"/>
          <w:szCs w:val="28"/>
          <w:lang w:val="el-GR"/>
        </w:rPr>
        <w:t>υπό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0A5BD3">
        <w:rPr>
          <w:rFonts w:ascii="Times New Roman" w:hAnsi="Times New Roman"/>
          <w:sz w:val="28"/>
          <w:szCs w:val="28"/>
          <w:lang w:val="el-GR"/>
        </w:rPr>
        <w:t>το κίνητρο της στρατηγικής της Επιτροπής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, η </w:t>
      </w:r>
      <w:r w:rsidRPr="00ED3B85">
        <w:rPr>
          <w:rFonts w:ascii="Times New Roman" w:hAnsi="Times New Roman"/>
          <w:sz w:val="28"/>
          <w:szCs w:val="28"/>
        </w:rPr>
        <w:t>CNUE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 δεσμεύθηκε να κινηθεί με μεγαλύτερη ταχύτητα και, εντός </w:t>
      </w:r>
      <w:r w:rsidRPr="00ED3B85">
        <w:rPr>
          <w:rFonts w:ascii="Times New Roman" w:hAnsi="Times New Roman"/>
          <w:sz w:val="28"/>
          <w:szCs w:val="28"/>
          <w:lang w:val="el-GR"/>
        </w:rPr>
        <w:lastRenderedPageBreak/>
        <w:t xml:space="preserve">δύο ετών, θα έχει </w:t>
      </w:r>
      <w:r w:rsidR="000A5BD3">
        <w:rPr>
          <w:rFonts w:ascii="Times New Roman" w:hAnsi="Times New Roman"/>
          <w:sz w:val="28"/>
          <w:szCs w:val="28"/>
          <w:lang w:val="el-GR"/>
        </w:rPr>
        <w:t>δημιουργήσει μί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α ολοκληρωμένη ευρωπαϊκή πλατφόρμα για </w:t>
      </w:r>
      <w:r w:rsidR="00872BBA">
        <w:rPr>
          <w:rFonts w:ascii="Times New Roman" w:hAnsi="Times New Roman"/>
          <w:sz w:val="28"/>
          <w:szCs w:val="28"/>
          <w:lang w:val="el-GR"/>
        </w:rPr>
        <w:t>περιεκτική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 κατάρτιση στο δίκαιο της ΕΕ.</w:t>
      </w:r>
    </w:p>
    <w:p w:rsidR="00872BBA" w:rsidRDefault="00C111A9" w:rsidP="00872BBA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3B85">
        <w:rPr>
          <w:rFonts w:ascii="Times New Roman" w:hAnsi="Times New Roman"/>
          <w:sz w:val="28"/>
          <w:szCs w:val="28"/>
          <w:lang w:val="el-GR"/>
        </w:rPr>
        <w:t xml:space="preserve">Τέλος, πώς μπορούμε να μην </w:t>
      </w:r>
      <w:r w:rsidR="00872BBA">
        <w:rPr>
          <w:rFonts w:ascii="Times New Roman" w:hAnsi="Times New Roman"/>
          <w:sz w:val="28"/>
          <w:szCs w:val="28"/>
          <w:lang w:val="el-GR"/>
        </w:rPr>
        <w:t>εξάρουμε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 τη </w:t>
      </w:r>
      <w:r w:rsidR="00872BBA">
        <w:rPr>
          <w:rFonts w:ascii="Times New Roman" w:hAnsi="Times New Roman"/>
          <w:sz w:val="28"/>
          <w:szCs w:val="28"/>
          <w:lang w:val="el-GR"/>
        </w:rPr>
        <w:t>συμβολή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 του Ευρωπαϊκού Συμβολαιογραφικού Δικτύου (</w:t>
      </w:r>
      <w:r w:rsidRPr="00ED3B85">
        <w:rPr>
          <w:rFonts w:ascii="Times New Roman" w:hAnsi="Times New Roman"/>
          <w:sz w:val="28"/>
          <w:szCs w:val="28"/>
        </w:rPr>
        <w:t>RNE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ED3B85">
        <w:rPr>
          <w:rFonts w:ascii="Times New Roman" w:hAnsi="Times New Roman"/>
          <w:sz w:val="28"/>
          <w:szCs w:val="28"/>
          <w:lang w:val="el-GR"/>
        </w:rPr>
        <w:t xml:space="preserve">– </w:t>
      </w:r>
      <w:r w:rsidRPr="00ED3B85">
        <w:rPr>
          <w:rFonts w:ascii="Times New Roman" w:hAnsi="Times New Roman"/>
          <w:sz w:val="28"/>
          <w:szCs w:val="28"/>
        </w:rPr>
        <w:t>www</w:t>
      </w:r>
      <w:r w:rsidRPr="00ED3B85">
        <w:rPr>
          <w:rFonts w:ascii="Times New Roman" w:hAnsi="Times New Roman"/>
          <w:sz w:val="28"/>
          <w:szCs w:val="28"/>
          <w:lang w:val="el-GR"/>
        </w:rPr>
        <w:t>.</w:t>
      </w:r>
      <w:proofErr w:type="spellStart"/>
      <w:r w:rsidRPr="00ED3B85">
        <w:rPr>
          <w:rFonts w:ascii="Times New Roman" w:hAnsi="Times New Roman"/>
          <w:sz w:val="28"/>
          <w:szCs w:val="28"/>
        </w:rPr>
        <w:t>enn</w:t>
      </w:r>
      <w:proofErr w:type="spellEnd"/>
      <w:r w:rsidRPr="00ED3B85">
        <w:rPr>
          <w:rFonts w:ascii="Times New Roman" w:hAnsi="Times New Roman"/>
          <w:sz w:val="28"/>
          <w:szCs w:val="28"/>
          <w:lang w:val="el-GR"/>
        </w:rPr>
        <w:t>-</w:t>
      </w:r>
      <w:proofErr w:type="spellStart"/>
      <w:r w:rsidRPr="00ED3B85">
        <w:rPr>
          <w:rFonts w:ascii="Times New Roman" w:hAnsi="Times New Roman"/>
          <w:sz w:val="28"/>
          <w:szCs w:val="28"/>
        </w:rPr>
        <w:t>rne</w:t>
      </w:r>
      <w:proofErr w:type="spellEnd"/>
      <w:r w:rsidRPr="00ED3B85">
        <w:rPr>
          <w:rFonts w:ascii="Times New Roman" w:hAnsi="Times New Roman"/>
          <w:sz w:val="28"/>
          <w:szCs w:val="28"/>
          <w:lang w:val="el-GR"/>
        </w:rPr>
        <w:t>.</w:t>
      </w:r>
      <w:proofErr w:type="spellStart"/>
      <w:r w:rsidRPr="00ED3B85">
        <w:rPr>
          <w:rFonts w:ascii="Times New Roman" w:hAnsi="Times New Roman"/>
          <w:sz w:val="28"/>
          <w:szCs w:val="28"/>
        </w:rPr>
        <w:t>eu</w:t>
      </w:r>
      <w:proofErr w:type="spellEnd"/>
      <w:r w:rsidRPr="00ED3B85">
        <w:rPr>
          <w:rFonts w:ascii="Times New Roman" w:hAnsi="Times New Roman"/>
          <w:sz w:val="28"/>
          <w:szCs w:val="28"/>
          <w:lang w:val="el-GR"/>
        </w:rPr>
        <w:t xml:space="preserve">) </w:t>
      </w:r>
      <w:r w:rsidR="00872BBA">
        <w:rPr>
          <w:rFonts w:ascii="Times New Roman" w:hAnsi="Times New Roman"/>
          <w:sz w:val="28"/>
          <w:szCs w:val="28"/>
          <w:lang w:val="el-GR"/>
        </w:rPr>
        <w:t>σε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 όλες τις</w:t>
      </w:r>
      <w:r w:rsidRPr="00ED3B85">
        <w:rPr>
          <w:rStyle w:val="-"/>
          <w:rFonts w:ascii="Times New Roman" w:hAnsi="Times New Roman"/>
          <w:sz w:val="28"/>
          <w:szCs w:val="28"/>
          <w:lang w:val="el-GR"/>
        </w:rPr>
        <w:t xml:space="preserve"> </w:t>
      </w:r>
      <w:r w:rsidRPr="00ED3B85">
        <w:rPr>
          <w:rFonts w:ascii="Times New Roman" w:hAnsi="Times New Roman"/>
          <w:sz w:val="28"/>
          <w:szCs w:val="28"/>
          <w:lang w:val="el-GR"/>
        </w:rPr>
        <w:t>ευρωπαϊκές διασκέψεις</w:t>
      </w:r>
      <w:r w:rsidR="00872BBA">
        <w:rPr>
          <w:rFonts w:ascii="Times New Roman" w:hAnsi="Times New Roman"/>
          <w:sz w:val="28"/>
          <w:szCs w:val="28"/>
          <w:lang w:val="el-GR"/>
        </w:rPr>
        <w:t>, αλλά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872BBA">
        <w:rPr>
          <w:rFonts w:ascii="Times New Roman" w:hAnsi="Times New Roman"/>
          <w:sz w:val="28"/>
          <w:szCs w:val="28"/>
          <w:lang w:val="el-GR"/>
        </w:rPr>
        <w:t>πρωτίστως  στη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 διευκόλυνση της διασυνοριακής συνεργασίας μεταξύ συμβολαιογράφ</w:t>
      </w:r>
      <w:r w:rsidR="00872BBA">
        <w:rPr>
          <w:rFonts w:ascii="Times New Roman" w:hAnsi="Times New Roman"/>
          <w:sz w:val="28"/>
          <w:szCs w:val="28"/>
          <w:lang w:val="el-GR"/>
        </w:rPr>
        <w:t>ων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 με</w:t>
      </w:r>
      <w:r w:rsidR="00872BBA">
        <w:rPr>
          <w:rFonts w:ascii="Times New Roman" w:hAnsi="Times New Roman"/>
          <w:sz w:val="28"/>
          <w:szCs w:val="28"/>
          <w:lang w:val="el-GR"/>
        </w:rPr>
        <w:t xml:space="preserve"> τη χρήση</w:t>
      </w:r>
      <w:r w:rsidRPr="00ED3B85">
        <w:rPr>
          <w:rFonts w:ascii="Times New Roman" w:hAnsi="Times New Roman"/>
          <w:sz w:val="28"/>
          <w:szCs w:val="28"/>
          <w:lang w:val="el-GR"/>
        </w:rPr>
        <w:t xml:space="preserve"> ψηφιακ</w:t>
      </w:r>
      <w:r w:rsidR="00872BBA">
        <w:rPr>
          <w:rFonts w:ascii="Times New Roman" w:hAnsi="Times New Roman"/>
          <w:sz w:val="28"/>
          <w:szCs w:val="28"/>
          <w:lang w:val="el-GR"/>
        </w:rPr>
        <w:t xml:space="preserve">ών μέσων. </w:t>
      </w:r>
      <w:r w:rsidR="00872BBA" w:rsidRPr="00872BBA">
        <w:rPr>
          <w:rFonts w:ascii="Times New Roman" w:hAnsi="Times New Roman"/>
          <w:sz w:val="28"/>
          <w:szCs w:val="28"/>
          <w:lang w:val="el-GR"/>
        </w:rPr>
        <w:t>Το Δίκτυο βοηθά συμβολαιογράφους στο χειρισμό διασυνοριακών υποθέσεων, προσφέροντας τους μία σειρά πρακτικών εργαλείων και πληροφοριών μέσω μίας ασφαλούς διαδικτυακής πλατφόρμας. Σήμερα, σχεδόν 2.000 ευρωπαίοι συμβολαιογράφοι είναι εγγεγραμμένοι σ</w:t>
      </w:r>
      <w:r w:rsidR="009804AE">
        <w:rPr>
          <w:rFonts w:ascii="Times New Roman" w:hAnsi="Times New Roman"/>
          <w:sz w:val="28"/>
          <w:szCs w:val="28"/>
          <w:lang w:val="el-GR"/>
        </w:rPr>
        <w:t>την</w:t>
      </w:r>
      <w:r w:rsidR="00872BBA" w:rsidRPr="00872BBA">
        <w:rPr>
          <w:rFonts w:ascii="Times New Roman" w:hAnsi="Times New Roman"/>
          <w:sz w:val="28"/>
          <w:szCs w:val="28"/>
          <w:lang w:val="el-GR"/>
        </w:rPr>
        <w:t xml:space="preserve"> ψηφιακή </w:t>
      </w:r>
      <w:r w:rsidR="009804AE" w:rsidRPr="009804AE">
        <w:rPr>
          <w:rFonts w:ascii="Times New Roman" w:hAnsi="Times New Roman"/>
          <w:sz w:val="28"/>
          <w:szCs w:val="28"/>
          <w:lang w:val="el-GR"/>
        </w:rPr>
        <w:t xml:space="preserve">αυτή </w:t>
      </w:r>
      <w:r w:rsidR="00872BBA" w:rsidRPr="00872BBA">
        <w:rPr>
          <w:rFonts w:ascii="Times New Roman" w:hAnsi="Times New Roman"/>
          <w:sz w:val="28"/>
          <w:szCs w:val="28"/>
          <w:lang w:val="el-GR"/>
        </w:rPr>
        <w:t xml:space="preserve">πλατφόρμα και προσκαλώ όλους τους Έλληνες συμβολαιογράφους να </w:t>
      </w:r>
      <w:r w:rsidR="009804AE">
        <w:rPr>
          <w:rFonts w:ascii="Times New Roman" w:hAnsi="Times New Roman"/>
          <w:sz w:val="28"/>
          <w:szCs w:val="28"/>
          <w:lang w:val="el-GR"/>
        </w:rPr>
        <w:t>κάνουν χρήση της</w:t>
      </w:r>
      <w:r w:rsidR="00872BBA" w:rsidRPr="00872BBA">
        <w:rPr>
          <w:rFonts w:ascii="Times New Roman" w:hAnsi="Times New Roman"/>
          <w:sz w:val="28"/>
          <w:szCs w:val="28"/>
          <w:lang w:val="el-GR"/>
        </w:rPr>
        <w:t>.</w:t>
      </w:r>
    </w:p>
    <w:p w:rsidR="00894456" w:rsidRDefault="00894456" w:rsidP="00872BBA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4456" w:rsidRDefault="00894456" w:rsidP="00894456">
      <w:pPr>
        <w:spacing w:after="120" w:line="360" w:lineRule="auto"/>
        <w:jc w:val="center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 xml:space="preserve">Ο Πρόεδρος </w:t>
      </w:r>
      <w:r>
        <w:rPr>
          <w:rFonts w:ascii="Times New Roman" w:hAnsi="Times New Roman"/>
          <w:sz w:val="28"/>
          <w:szCs w:val="28"/>
        </w:rPr>
        <w:t>CNUE</w:t>
      </w:r>
      <w:r w:rsidRPr="00894456">
        <w:rPr>
          <w:rFonts w:ascii="Times New Roman" w:hAnsi="Times New Roman"/>
          <w:sz w:val="28"/>
          <w:szCs w:val="28"/>
          <w:lang w:val="el-GR"/>
        </w:rPr>
        <w:t xml:space="preserve"> </w:t>
      </w:r>
      <w:r>
        <w:rPr>
          <w:rFonts w:ascii="Times New Roman" w:hAnsi="Times New Roman"/>
          <w:sz w:val="28"/>
          <w:szCs w:val="28"/>
          <w:lang w:val="el-GR"/>
        </w:rPr>
        <w:t>για το έτος 2020</w:t>
      </w:r>
    </w:p>
    <w:p w:rsidR="00894456" w:rsidRPr="00894456" w:rsidRDefault="00894456" w:rsidP="00894456">
      <w:pPr>
        <w:spacing w:after="120" w:line="360" w:lineRule="auto"/>
        <w:jc w:val="center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 xml:space="preserve">Γεώργιος </w:t>
      </w:r>
      <w:proofErr w:type="spellStart"/>
      <w:r>
        <w:rPr>
          <w:rFonts w:ascii="Times New Roman" w:hAnsi="Times New Roman"/>
          <w:sz w:val="28"/>
          <w:szCs w:val="28"/>
          <w:lang w:val="el-GR"/>
        </w:rPr>
        <w:t>Ρούσκας</w:t>
      </w:r>
      <w:proofErr w:type="spellEnd"/>
    </w:p>
    <w:p w:rsidR="00A235A6" w:rsidRPr="00ED3B85" w:rsidRDefault="00A235A6" w:rsidP="00ED3B85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</w:p>
    <w:sectPr w:rsidR="00A235A6" w:rsidRPr="00ED3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65"/>
    <w:rsid w:val="00003130"/>
    <w:rsid w:val="00003F2C"/>
    <w:rsid w:val="00005070"/>
    <w:rsid w:val="000059BA"/>
    <w:rsid w:val="00005B53"/>
    <w:rsid w:val="00011637"/>
    <w:rsid w:val="0001477D"/>
    <w:rsid w:val="00014A13"/>
    <w:rsid w:val="00014D9E"/>
    <w:rsid w:val="00015101"/>
    <w:rsid w:val="000203DE"/>
    <w:rsid w:val="000245D0"/>
    <w:rsid w:val="0002714D"/>
    <w:rsid w:val="000300FE"/>
    <w:rsid w:val="00032830"/>
    <w:rsid w:val="00036A83"/>
    <w:rsid w:val="000412B3"/>
    <w:rsid w:val="00041E55"/>
    <w:rsid w:val="000439C1"/>
    <w:rsid w:val="000443BB"/>
    <w:rsid w:val="00051658"/>
    <w:rsid w:val="00052F64"/>
    <w:rsid w:val="00053668"/>
    <w:rsid w:val="00054A42"/>
    <w:rsid w:val="000554B0"/>
    <w:rsid w:val="00056031"/>
    <w:rsid w:val="00060118"/>
    <w:rsid w:val="00067F34"/>
    <w:rsid w:val="00074753"/>
    <w:rsid w:val="000769FD"/>
    <w:rsid w:val="00077082"/>
    <w:rsid w:val="000834B7"/>
    <w:rsid w:val="00083566"/>
    <w:rsid w:val="00084B30"/>
    <w:rsid w:val="00090225"/>
    <w:rsid w:val="000914D6"/>
    <w:rsid w:val="000952E6"/>
    <w:rsid w:val="000957BD"/>
    <w:rsid w:val="00095B5A"/>
    <w:rsid w:val="00097A01"/>
    <w:rsid w:val="000A284F"/>
    <w:rsid w:val="000A449E"/>
    <w:rsid w:val="000A5BD3"/>
    <w:rsid w:val="000A5C37"/>
    <w:rsid w:val="000B502A"/>
    <w:rsid w:val="000B5B93"/>
    <w:rsid w:val="000C2DC2"/>
    <w:rsid w:val="000C4AFE"/>
    <w:rsid w:val="000C59D0"/>
    <w:rsid w:val="000D2C10"/>
    <w:rsid w:val="000D6B2C"/>
    <w:rsid w:val="000E105C"/>
    <w:rsid w:val="000E2258"/>
    <w:rsid w:val="000E2346"/>
    <w:rsid w:val="000E2973"/>
    <w:rsid w:val="000E3D2F"/>
    <w:rsid w:val="000E3DA5"/>
    <w:rsid w:val="000E415A"/>
    <w:rsid w:val="000E5A7C"/>
    <w:rsid w:val="000E64C7"/>
    <w:rsid w:val="000F3352"/>
    <w:rsid w:val="000F38D0"/>
    <w:rsid w:val="000F798F"/>
    <w:rsid w:val="00101351"/>
    <w:rsid w:val="00103C2F"/>
    <w:rsid w:val="0010455D"/>
    <w:rsid w:val="0010502B"/>
    <w:rsid w:val="001138BE"/>
    <w:rsid w:val="00115FFD"/>
    <w:rsid w:val="0011650C"/>
    <w:rsid w:val="0012040F"/>
    <w:rsid w:val="001218E3"/>
    <w:rsid w:val="0012218C"/>
    <w:rsid w:val="00123E3C"/>
    <w:rsid w:val="00124377"/>
    <w:rsid w:val="001264B2"/>
    <w:rsid w:val="0013057E"/>
    <w:rsid w:val="00130B7A"/>
    <w:rsid w:val="0013109F"/>
    <w:rsid w:val="00132459"/>
    <w:rsid w:val="0013283F"/>
    <w:rsid w:val="0013495C"/>
    <w:rsid w:val="00134A6A"/>
    <w:rsid w:val="00135764"/>
    <w:rsid w:val="00135A24"/>
    <w:rsid w:val="00140214"/>
    <w:rsid w:val="0014150F"/>
    <w:rsid w:val="00143568"/>
    <w:rsid w:val="001435BC"/>
    <w:rsid w:val="00145AA7"/>
    <w:rsid w:val="001462E9"/>
    <w:rsid w:val="00147FBF"/>
    <w:rsid w:val="00150A2F"/>
    <w:rsid w:val="00152B6F"/>
    <w:rsid w:val="00153E2F"/>
    <w:rsid w:val="001550B3"/>
    <w:rsid w:val="00156041"/>
    <w:rsid w:val="0015605A"/>
    <w:rsid w:val="00156B1D"/>
    <w:rsid w:val="00156CD3"/>
    <w:rsid w:val="001575C8"/>
    <w:rsid w:val="0015790B"/>
    <w:rsid w:val="001601A1"/>
    <w:rsid w:val="00162B37"/>
    <w:rsid w:val="001639B5"/>
    <w:rsid w:val="0017252F"/>
    <w:rsid w:val="00172B4F"/>
    <w:rsid w:val="001739D8"/>
    <w:rsid w:val="00175E6F"/>
    <w:rsid w:val="00175EC8"/>
    <w:rsid w:val="00176D09"/>
    <w:rsid w:val="001776D1"/>
    <w:rsid w:val="001840FB"/>
    <w:rsid w:val="00185C69"/>
    <w:rsid w:val="00187CE0"/>
    <w:rsid w:val="00187E3A"/>
    <w:rsid w:val="00190285"/>
    <w:rsid w:val="00191A98"/>
    <w:rsid w:val="0019576B"/>
    <w:rsid w:val="00195C04"/>
    <w:rsid w:val="001A0EBB"/>
    <w:rsid w:val="001A16C9"/>
    <w:rsid w:val="001A2E65"/>
    <w:rsid w:val="001A4751"/>
    <w:rsid w:val="001A4F76"/>
    <w:rsid w:val="001A729E"/>
    <w:rsid w:val="001B00AD"/>
    <w:rsid w:val="001B01C3"/>
    <w:rsid w:val="001B3ABD"/>
    <w:rsid w:val="001B7C6E"/>
    <w:rsid w:val="001C09D9"/>
    <w:rsid w:val="001C1685"/>
    <w:rsid w:val="001C2611"/>
    <w:rsid w:val="001C43E6"/>
    <w:rsid w:val="001C551D"/>
    <w:rsid w:val="001C6736"/>
    <w:rsid w:val="001C7163"/>
    <w:rsid w:val="001D1F90"/>
    <w:rsid w:val="001D50BB"/>
    <w:rsid w:val="001D73B9"/>
    <w:rsid w:val="001D7711"/>
    <w:rsid w:val="001E4E10"/>
    <w:rsid w:val="001E56ED"/>
    <w:rsid w:val="001E5B59"/>
    <w:rsid w:val="001E6270"/>
    <w:rsid w:val="001F0C07"/>
    <w:rsid w:val="001F3C3C"/>
    <w:rsid w:val="0020185E"/>
    <w:rsid w:val="0020399E"/>
    <w:rsid w:val="00210FBB"/>
    <w:rsid w:val="0021158A"/>
    <w:rsid w:val="00212354"/>
    <w:rsid w:val="00213289"/>
    <w:rsid w:val="00217279"/>
    <w:rsid w:val="00221587"/>
    <w:rsid w:val="002215F1"/>
    <w:rsid w:val="002235E6"/>
    <w:rsid w:val="00223F68"/>
    <w:rsid w:val="0022523F"/>
    <w:rsid w:val="00227DF0"/>
    <w:rsid w:val="00234943"/>
    <w:rsid w:val="002357D1"/>
    <w:rsid w:val="002366F5"/>
    <w:rsid w:val="0024012A"/>
    <w:rsid w:val="00243EFE"/>
    <w:rsid w:val="0024431A"/>
    <w:rsid w:val="002462EE"/>
    <w:rsid w:val="002566F9"/>
    <w:rsid w:val="00260E00"/>
    <w:rsid w:val="00260E1B"/>
    <w:rsid w:val="00260F2C"/>
    <w:rsid w:val="00262847"/>
    <w:rsid w:val="00262B98"/>
    <w:rsid w:val="002650B1"/>
    <w:rsid w:val="002661C4"/>
    <w:rsid w:val="00274521"/>
    <w:rsid w:val="0027640C"/>
    <w:rsid w:val="00276A16"/>
    <w:rsid w:val="00281532"/>
    <w:rsid w:val="00283D46"/>
    <w:rsid w:val="00284E6C"/>
    <w:rsid w:val="00285337"/>
    <w:rsid w:val="00287901"/>
    <w:rsid w:val="00292539"/>
    <w:rsid w:val="002938E1"/>
    <w:rsid w:val="00294C95"/>
    <w:rsid w:val="002959F9"/>
    <w:rsid w:val="00296125"/>
    <w:rsid w:val="0029753E"/>
    <w:rsid w:val="002A0789"/>
    <w:rsid w:val="002A3A2C"/>
    <w:rsid w:val="002A3D0B"/>
    <w:rsid w:val="002A3FCB"/>
    <w:rsid w:val="002A5327"/>
    <w:rsid w:val="002B1494"/>
    <w:rsid w:val="002B24BD"/>
    <w:rsid w:val="002B311F"/>
    <w:rsid w:val="002B32A9"/>
    <w:rsid w:val="002B54CA"/>
    <w:rsid w:val="002B6B94"/>
    <w:rsid w:val="002B6CDA"/>
    <w:rsid w:val="002C0730"/>
    <w:rsid w:val="002C3D0F"/>
    <w:rsid w:val="002C73B9"/>
    <w:rsid w:val="002D394A"/>
    <w:rsid w:val="002D451B"/>
    <w:rsid w:val="002D5C04"/>
    <w:rsid w:val="002D5D64"/>
    <w:rsid w:val="002D74A5"/>
    <w:rsid w:val="002E1DC4"/>
    <w:rsid w:val="002E3615"/>
    <w:rsid w:val="002E3B75"/>
    <w:rsid w:val="002E5574"/>
    <w:rsid w:val="002E737E"/>
    <w:rsid w:val="002F5D30"/>
    <w:rsid w:val="002F66F8"/>
    <w:rsid w:val="00303FC3"/>
    <w:rsid w:val="00304D65"/>
    <w:rsid w:val="00312379"/>
    <w:rsid w:val="0031472F"/>
    <w:rsid w:val="0031507B"/>
    <w:rsid w:val="00321C7B"/>
    <w:rsid w:val="00323FFD"/>
    <w:rsid w:val="0032566B"/>
    <w:rsid w:val="003304A7"/>
    <w:rsid w:val="00331CBF"/>
    <w:rsid w:val="00332D6B"/>
    <w:rsid w:val="0033638B"/>
    <w:rsid w:val="00337020"/>
    <w:rsid w:val="00342343"/>
    <w:rsid w:val="00342C15"/>
    <w:rsid w:val="00343B88"/>
    <w:rsid w:val="00347A47"/>
    <w:rsid w:val="00351845"/>
    <w:rsid w:val="00354939"/>
    <w:rsid w:val="00360051"/>
    <w:rsid w:val="003606E7"/>
    <w:rsid w:val="0036118E"/>
    <w:rsid w:val="00366F17"/>
    <w:rsid w:val="0037133A"/>
    <w:rsid w:val="00371F65"/>
    <w:rsid w:val="00373378"/>
    <w:rsid w:val="00375272"/>
    <w:rsid w:val="003769DF"/>
    <w:rsid w:val="00380085"/>
    <w:rsid w:val="0038307C"/>
    <w:rsid w:val="00385D0A"/>
    <w:rsid w:val="00387A78"/>
    <w:rsid w:val="0039224D"/>
    <w:rsid w:val="0039310A"/>
    <w:rsid w:val="003932AE"/>
    <w:rsid w:val="00396206"/>
    <w:rsid w:val="003962EA"/>
    <w:rsid w:val="0039725B"/>
    <w:rsid w:val="00397940"/>
    <w:rsid w:val="003A0A88"/>
    <w:rsid w:val="003A0F22"/>
    <w:rsid w:val="003A1DEF"/>
    <w:rsid w:val="003A1E85"/>
    <w:rsid w:val="003A2788"/>
    <w:rsid w:val="003A2D36"/>
    <w:rsid w:val="003A4695"/>
    <w:rsid w:val="003A4A27"/>
    <w:rsid w:val="003A4D58"/>
    <w:rsid w:val="003B7154"/>
    <w:rsid w:val="003B799C"/>
    <w:rsid w:val="003C5F02"/>
    <w:rsid w:val="003C5F4D"/>
    <w:rsid w:val="003C74D6"/>
    <w:rsid w:val="003C79EC"/>
    <w:rsid w:val="003C7D2A"/>
    <w:rsid w:val="003D0270"/>
    <w:rsid w:val="003D05DA"/>
    <w:rsid w:val="003D0632"/>
    <w:rsid w:val="003D10CC"/>
    <w:rsid w:val="003D23BE"/>
    <w:rsid w:val="003D27F6"/>
    <w:rsid w:val="003D3AF3"/>
    <w:rsid w:val="003D4B2D"/>
    <w:rsid w:val="003D5169"/>
    <w:rsid w:val="003D5DED"/>
    <w:rsid w:val="003D5F2A"/>
    <w:rsid w:val="003D65F7"/>
    <w:rsid w:val="003D7B54"/>
    <w:rsid w:val="003E2DCA"/>
    <w:rsid w:val="003E424D"/>
    <w:rsid w:val="003E6962"/>
    <w:rsid w:val="003E7A46"/>
    <w:rsid w:val="003F3E65"/>
    <w:rsid w:val="003F6E59"/>
    <w:rsid w:val="003F73CA"/>
    <w:rsid w:val="004009B2"/>
    <w:rsid w:val="00401253"/>
    <w:rsid w:val="004015B5"/>
    <w:rsid w:val="00402AF3"/>
    <w:rsid w:val="00404070"/>
    <w:rsid w:val="004073DD"/>
    <w:rsid w:val="00416A28"/>
    <w:rsid w:val="00417E34"/>
    <w:rsid w:val="00420E07"/>
    <w:rsid w:val="00420E4D"/>
    <w:rsid w:val="0042437B"/>
    <w:rsid w:val="004247EA"/>
    <w:rsid w:val="00426738"/>
    <w:rsid w:val="004272A2"/>
    <w:rsid w:val="00430402"/>
    <w:rsid w:val="004306AD"/>
    <w:rsid w:val="004317F1"/>
    <w:rsid w:val="004401A2"/>
    <w:rsid w:val="00443370"/>
    <w:rsid w:val="00444797"/>
    <w:rsid w:val="004452EB"/>
    <w:rsid w:val="00453962"/>
    <w:rsid w:val="00461485"/>
    <w:rsid w:val="00461D3E"/>
    <w:rsid w:val="00464641"/>
    <w:rsid w:val="00465E9F"/>
    <w:rsid w:val="00466B64"/>
    <w:rsid w:val="0046709D"/>
    <w:rsid w:val="004678EE"/>
    <w:rsid w:val="00467F7C"/>
    <w:rsid w:val="00470061"/>
    <w:rsid w:val="00470C02"/>
    <w:rsid w:val="00475E98"/>
    <w:rsid w:val="00477790"/>
    <w:rsid w:val="00491E04"/>
    <w:rsid w:val="00494CEE"/>
    <w:rsid w:val="00495721"/>
    <w:rsid w:val="004A368D"/>
    <w:rsid w:val="004A478D"/>
    <w:rsid w:val="004A574C"/>
    <w:rsid w:val="004A6737"/>
    <w:rsid w:val="004A7925"/>
    <w:rsid w:val="004B052A"/>
    <w:rsid w:val="004B5165"/>
    <w:rsid w:val="004C09E5"/>
    <w:rsid w:val="004C464D"/>
    <w:rsid w:val="004C5100"/>
    <w:rsid w:val="004C7334"/>
    <w:rsid w:val="004D1778"/>
    <w:rsid w:val="004D2DC3"/>
    <w:rsid w:val="004D5F52"/>
    <w:rsid w:val="004E02CF"/>
    <w:rsid w:val="004E2296"/>
    <w:rsid w:val="004E230F"/>
    <w:rsid w:val="004E26E0"/>
    <w:rsid w:val="004E3E71"/>
    <w:rsid w:val="004E59E1"/>
    <w:rsid w:val="004E66D5"/>
    <w:rsid w:val="004F1F0A"/>
    <w:rsid w:val="00502B50"/>
    <w:rsid w:val="005076E1"/>
    <w:rsid w:val="00507D32"/>
    <w:rsid w:val="00511805"/>
    <w:rsid w:val="00513A85"/>
    <w:rsid w:val="0052079D"/>
    <w:rsid w:val="0052081A"/>
    <w:rsid w:val="00521671"/>
    <w:rsid w:val="005224EC"/>
    <w:rsid w:val="00522E32"/>
    <w:rsid w:val="0052484F"/>
    <w:rsid w:val="00525AB1"/>
    <w:rsid w:val="00527C09"/>
    <w:rsid w:val="005303E6"/>
    <w:rsid w:val="00531023"/>
    <w:rsid w:val="00531134"/>
    <w:rsid w:val="00532365"/>
    <w:rsid w:val="005327DA"/>
    <w:rsid w:val="00534938"/>
    <w:rsid w:val="00536DD8"/>
    <w:rsid w:val="00540123"/>
    <w:rsid w:val="00542BBA"/>
    <w:rsid w:val="00544F5F"/>
    <w:rsid w:val="005512D4"/>
    <w:rsid w:val="00551F4B"/>
    <w:rsid w:val="0055452A"/>
    <w:rsid w:val="005561CF"/>
    <w:rsid w:val="005573A3"/>
    <w:rsid w:val="00563A60"/>
    <w:rsid w:val="00563CA0"/>
    <w:rsid w:val="00564156"/>
    <w:rsid w:val="0056548F"/>
    <w:rsid w:val="0056690C"/>
    <w:rsid w:val="00567B31"/>
    <w:rsid w:val="005709D6"/>
    <w:rsid w:val="00571D0A"/>
    <w:rsid w:val="005742D0"/>
    <w:rsid w:val="00575A05"/>
    <w:rsid w:val="005813E2"/>
    <w:rsid w:val="00582956"/>
    <w:rsid w:val="005840B3"/>
    <w:rsid w:val="005862B6"/>
    <w:rsid w:val="00586854"/>
    <w:rsid w:val="00590454"/>
    <w:rsid w:val="00591290"/>
    <w:rsid w:val="00591E33"/>
    <w:rsid w:val="005933D9"/>
    <w:rsid w:val="00595A5D"/>
    <w:rsid w:val="005A02D0"/>
    <w:rsid w:val="005A1FF4"/>
    <w:rsid w:val="005A3803"/>
    <w:rsid w:val="005A59FB"/>
    <w:rsid w:val="005A61B7"/>
    <w:rsid w:val="005B1A52"/>
    <w:rsid w:val="005B2F6D"/>
    <w:rsid w:val="005C09C0"/>
    <w:rsid w:val="005C20F2"/>
    <w:rsid w:val="005C3888"/>
    <w:rsid w:val="005C3D17"/>
    <w:rsid w:val="005C5529"/>
    <w:rsid w:val="005C6910"/>
    <w:rsid w:val="005C6B1E"/>
    <w:rsid w:val="005D366C"/>
    <w:rsid w:val="005D3B99"/>
    <w:rsid w:val="005D7420"/>
    <w:rsid w:val="005E3BD8"/>
    <w:rsid w:val="005E492B"/>
    <w:rsid w:val="005F335C"/>
    <w:rsid w:val="005F3394"/>
    <w:rsid w:val="005F630C"/>
    <w:rsid w:val="00600150"/>
    <w:rsid w:val="00600254"/>
    <w:rsid w:val="00601182"/>
    <w:rsid w:val="00603DB0"/>
    <w:rsid w:val="006075BC"/>
    <w:rsid w:val="00607D98"/>
    <w:rsid w:val="00610343"/>
    <w:rsid w:val="006128C4"/>
    <w:rsid w:val="006136F5"/>
    <w:rsid w:val="00614494"/>
    <w:rsid w:val="00615B16"/>
    <w:rsid w:val="00620916"/>
    <w:rsid w:val="00626847"/>
    <w:rsid w:val="006311CD"/>
    <w:rsid w:val="006321E6"/>
    <w:rsid w:val="00632F59"/>
    <w:rsid w:val="00633364"/>
    <w:rsid w:val="00641E00"/>
    <w:rsid w:val="006437AE"/>
    <w:rsid w:val="00645662"/>
    <w:rsid w:val="00645F99"/>
    <w:rsid w:val="00647084"/>
    <w:rsid w:val="00651830"/>
    <w:rsid w:val="00654089"/>
    <w:rsid w:val="006545A1"/>
    <w:rsid w:val="00655A29"/>
    <w:rsid w:val="00660AAF"/>
    <w:rsid w:val="0066326A"/>
    <w:rsid w:val="00664400"/>
    <w:rsid w:val="00666DAC"/>
    <w:rsid w:val="00667934"/>
    <w:rsid w:val="006704FA"/>
    <w:rsid w:val="00674143"/>
    <w:rsid w:val="0067427D"/>
    <w:rsid w:val="00681A76"/>
    <w:rsid w:val="00685EFA"/>
    <w:rsid w:val="0069123E"/>
    <w:rsid w:val="00693D64"/>
    <w:rsid w:val="006940C7"/>
    <w:rsid w:val="0069491B"/>
    <w:rsid w:val="006A06E9"/>
    <w:rsid w:val="006A1636"/>
    <w:rsid w:val="006A347A"/>
    <w:rsid w:val="006A4873"/>
    <w:rsid w:val="006A4D4C"/>
    <w:rsid w:val="006A786C"/>
    <w:rsid w:val="006B18BB"/>
    <w:rsid w:val="006B5805"/>
    <w:rsid w:val="006B6F7D"/>
    <w:rsid w:val="006B7B42"/>
    <w:rsid w:val="006C17A1"/>
    <w:rsid w:val="006C23AE"/>
    <w:rsid w:val="006C258A"/>
    <w:rsid w:val="006C2725"/>
    <w:rsid w:val="006C5BA0"/>
    <w:rsid w:val="006C5BA2"/>
    <w:rsid w:val="006C75FE"/>
    <w:rsid w:val="006D10B7"/>
    <w:rsid w:val="006D2359"/>
    <w:rsid w:val="006D36EF"/>
    <w:rsid w:val="006D56B1"/>
    <w:rsid w:val="006D6752"/>
    <w:rsid w:val="006E1447"/>
    <w:rsid w:val="006E148C"/>
    <w:rsid w:val="006E3BBD"/>
    <w:rsid w:val="006F02A0"/>
    <w:rsid w:val="006F1F35"/>
    <w:rsid w:val="006F3F26"/>
    <w:rsid w:val="006F65C0"/>
    <w:rsid w:val="00700FB2"/>
    <w:rsid w:val="00701856"/>
    <w:rsid w:val="007068AF"/>
    <w:rsid w:val="00707FDD"/>
    <w:rsid w:val="00714414"/>
    <w:rsid w:val="007158CB"/>
    <w:rsid w:val="00716B51"/>
    <w:rsid w:val="00720CAC"/>
    <w:rsid w:val="0072133E"/>
    <w:rsid w:val="00721364"/>
    <w:rsid w:val="00722ADF"/>
    <w:rsid w:val="00724B48"/>
    <w:rsid w:val="00725390"/>
    <w:rsid w:val="0073285E"/>
    <w:rsid w:val="00733455"/>
    <w:rsid w:val="0073486B"/>
    <w:rsid w:val="00740241"/>
    <w:rsid w:val="0074075F"/>
    <w:rsid w:val="00745532"/>
    <w:rsid w:val="00745CF1"/>
    <w:rsid w:val="00746C0B"/>
    <w:rsid w:val="007470A7"/>
    <w:rsid w:val="0075290E"/>
    <w:rsid w:val="0075388C"/>
    <w:rsid w:val="007574E7"/>
    <w:rsid w:val="00761460"/>
    <w:rsid w:val="00763A80"/>
    <w:rsid w:val="0076762A"/>
    <w:rsid w:val="007676CD"/>
    <w:rsid w:val="00770DEE"/>
    <w:rsid w:val="0077409E"/>
    <w:rsid w:val="00780DC5"/>
    <w:rsid w:val="00780F10"/>
    <w:rsid w:val="007814E0"/>
    <w:rsid w:val="007830E8"/>
    <w:rsid w:val="007836E4"/>
    <w:rsid w:val="00783CFA"/>
    <w:rsid w:val="00784D48"/>
    <w:rsid w:val="00785002"/>
    <w:rsid w:val="00785496"/>
    <w:rsid w:val="00785734"/>
    <w:rsid w:val="00786658"/>
    <w:rsid w:val="007913C2"/>
    <w:rsid w:val="00792D53"/>
    <w:rsid w:val="007972B2"/>
    <w:rsid w:val="007A4C1D"/>
    <w:rsid w:val="007A57F7"/>
    <w:rsid w:val="007A5F0C"/>
    <w:rsid w:val="007A7B41"/>
    <w:rsid w:val="007B0609"/>
    <w:rsid w:val="007B2871"/>
    <w:rsid w:val="007B43B3"/>
    <w:rsid w:val="007B6B6F"/>
    <w:rsid w:val="007C09C7"/>
    <w:rsid w:val="007C18F4"/>
    <w:rsid w:val="007C2961"/>
    <w:rsid w:val="007C49F4"/>
    <w:rsid w:val="007C5AE6"/>
    <w:rsid w:val="007C6331"/>
    <w:rsid w:val="007D10B3"/>
    <w:rsid w:val="007D2EE8"/>
    <w:rsid w:val="007D3A2E"/>
    <w:rsid w:val="007D4D27"/>
    <w:rsid w:val="007D4E8B"/>
    <w:rsid w:val="007D61B5"/>
    <w:rsid w:val="007E5ECC"/>
    <w:rsid w:val="007E788A"/>
    <w:rsid w:val="007F036D"/>
    <w:rsid w:val="007F1473"/>
    <w:rsid w:val="008002D5"/>
    <w:rsid w:val="00802B24"/>
    <w:rsid w:val="00802DE5"/>
    <w:rsid w:val="008066F9"/>
    <w:rsid w:val="008076ED"/>
    <w:rsid w:val="00810CA8"/>
    <w:rsid w:val="00810FBC"/>
    <w:rsid w:val="00811F00"/>
    <w:rsid w:val="008153C1"/>
    <w:rsid w:val="00815DD6"/>
    <w:rsid w:val="00815DE5"/>
    <w:rsid w:val="0081634E"/>
    <w:rsid w:val="008212E9"/>
    <w:rsid w:val="008213B4"/>
    <w:rsid w:val="008217E4"/>
    <w:rsid w:val="008220D9"/>
    <w:rsid w:val="00822AD0"/>
    <w:rsid w:val="008236FE"/>
    <w:rsid w:val="00824777"/>
    <w:rsid w:val="008252AC"/>
    <w:rsid w:val="00825BC1"/>
    <w:rsid w:val="00827614"/>
    <w:rsid w:val="0083115E"/>
    <w:rsid w:val="008315A8"/>
    <w:rsid w:val="008337D9"/>
    <w:rsid w:val="00833A7C"/>
    <w:rsid w:val="00835D4F"/>
    <w:rsid w:val="00841882"/>
    <w:rsid w:val="00842288"/>
    <w:rsid w:val="008438E4"/>
    <w:rsid w:val="00843FD9"/>
    <w:rsid w:val="00845B9B"/>
    <w:rsid w:val="008461CC"/>
    <w:rsid w:val="008527B9"/>
    <w:rsid w:val="00853422"/>
    <w:rsid w:val="008554F8"/>
    <w:rsid w:val="0085672D"/>
    <w:rsid w:val="008571F3"/>
    <w:rsid w:val="0085790F"/>
    <w:rsid w:val="0086022F"/>
    <w:rsid w:val="0086165A"/>
    <w:rsid w:val="00862C66"/>
    <w:rsid w:val="00864888"/>
    <w:rsid w:val="00865024"/>
    <w:rsid w:val="00865C75"/>
    <w:rsid w:val="00866106"/>
    <w:rsid w:val="008662B2"/>
    <w:rsid w:val="008664D9"/>
    <w:rsid w:val="0087251E"/>
    <w:rsid w:val="00872A9B"/>
    <w:rsid w:val="00872BBA"/>
    <w:rsid w:val="00874686"/>
    <w:rsid w:val="00876675"/>
    <w:rsid w:val="00876B93"/>
    <w:rsid w:val="00876D5C"/>
    <w:rsid w:val="00877952"/>
    <w:rsid w:val="00882178"/>
    <w:rsid w:val="0088313F"/>
    <w:rsid w:val="0088781C"/>
    <w:rsid w:val="00894431"/>
    <w:rsid w:val="00894456"/>
    <w:rsid w:val="00894499"/>
    <w:rsid w:val="00894CCD"/>
    <w:rsid w:val="008954E5"/>
    <w:rsid w:val="0089589D"/>
    <w:rsid w:val="0089667B"/>
    <w:rsid w:val="008A261B"/>
    <w:rsid w:val="008A62DF"/>
    <w:rsid w:val="008A651D"/>
    <w:rsid w:val="008A676B"/>
    <w:rsid w:val="008B06D8"/>
    <w:rsid w:val="008B0B12"/>
    <w:rsid w:val="008B270C"/>
    <w:rsid w:val="008B2C88"/>
    <w:rsid w:val="008B2CB6"/>
    <w:rsid w:val="008B3256"/>
    <w:rsid w:val="008B39B8"/>
    <w:rsid w:val="008B53FB"/>
    <w:rsid w:val="008C2BB1"/>
    <w:rsid w:val="008C3FC8"/>
    <w:rsid w:val="008C68B2"/>
    <w:rsid w:val="008C6A23"/>
    <w:rsid w:val="008C71C4"/>
    <w:rsid w:val="008C7368"/>
    <w:rsid w:val="008C76E4"/>
    <w:rsid w:val="008D27EE"/>
    <w:rsid w:val="008D2FBF"/>
    <w:rsid w:val="008D669E"/>
    <w:rsid w:val="008D6728"/>
    <w:rsid w:val="008E05CF"/>
    <w:rsid w:val="008E2CE2"/>
    <w:rsid w:val="008E731F"/>
    <w:rsid w:val="008E7E9B"/>
    <w:rsid w:val="008E7F5F"/>
    <w:rsid w:val="008F0C48"/>
    <w:rsid w:val="008F4B6A"/>
    <w:rsid w:val="009017F0"/>
    <w:rsid w:val="009046E4"/>
    <w:rsid w:val="00904A82"/>
    <w:rsid w:val="00906E0E"/>
    <w:rsid w:val="009073D9"/>
    <w:rsid w:val="00910584"/>
    <w:rsid w:val="009106C1"/>
    <w:rsid w:val="009109F7"/>
    <w:rsid w:val="00912B6C"/>
    <w:rsid w:val="009143C1"/>
    <w:rsid w:val="0091465E"/>
    <w:rsid w:val="00914A53"/>
    <w:rsid w:val="00914F3B"/>
    <w:rsid w:val="009153D8"/>
    <w:rsid w:val="009212DC"/>
    <w:rsid w:val="009229EB"/>
    <w:rsid w:val="00923B20"/>
    <w:rsid w:val="00925862"/>
    <w:rsid w:val="00930EFE"/>
    <w:rsid w:val="0093347A"/>
    <w:rsid w:val="009338D8"/>
    <w:rsid w:val="00936BA4"/>
    <w:rsid w:val="00937594"/>
    <w:rsid w:val="00937AE8"/>
    <w:rsid w:val="00937B70"/>
    <w:rsid w:val="0094062E"/>
    <w:rsid w:val="00940B5A"/>
    <w:rsid w:val="00945841"/>
    <w:rsid w:val="00950CA4"/>
    <w:rsid w:val="0095364C"/>
    <w:rsid w:val="009545D7"/>
    <w:rsid w:val="00960965"/>
    <w:rsid w:val="009613D3"/>
    <w:rsid w:val="00963339"/>
    <w:rsid w:val="00965B7D"/>
    <w:rsid w:val="009708C0"/>
    <w:rsid w:val="00970E6C"/>
    <w:rsid w:val="0097712C"/>
    <w:rsid w:val="009800F1"/>
    <w:rsid w:val="009804AE"/>
    <w:rsid w:val="0098546E"/>
    <w:rsid w:val="00985890"/>
    <w:rsid w:val="00987BC8"/>
    <w:rsid w:val="009926B3"/>
    <w:rsid w:val="00993FBF"/>
    <w:rsid w:val="00995D9A"/>
    <w:rsid w:val="00995DDB"/>
    <w:rsid w:val="0099691F"/>
    <w:rsid w:val="00997F07"/>
    <w:rsid w:val="009A08EB"/>
    <w:rsid w:val="009A1C0C"/>
    <w:rsid w:val="009A2E8A"/>
    <w:rsid w:val="009A31BE"/>
    <w:rsid w:val="009A4BEB"/>
    <w:rsid w:val="009A5E9B"/>
    <w:rsid w:val="009B212A"/>
    <w:rsid w:val="009B432F"/>
    <w:rsid w:val="009B4494"/>
    <w:rsid w:val="009C0041"/>
    <w:rsid w:val="009C2CB6"/>
    <w:rsid w:val="009C3B4B"/>
    <w:rsid w:val="009C5327"/>
    <w:rsid w:val="009C5DE0"/>
    <w:rsid w:val="009C5FF7"/>
    <w:rsid w:val="009C6688"/>
    <w:rsid w:val="009D12D8"/>
    <w:rsid w:val="009D3DFC"/>
    <w:rsid w:val="009D6156"/>
    <w:rsid w:val="009D6F76"/>
    <w:rsid w:val="009D73AC"/>
    <w:rsid w:val="009E02CE"/>
    <w:rsid w:val="009E2416"/>
    <w:rsid w:val="009E638B"/>
    <w:rsid w:val="009E6AE6"/>
    <w:rsid w:val="009F34A6"/>
    <w:rsid w:val="009F52A6"/>
    <w:rsid w:val="009F5E15"/>
    <w:rsid w:val="009F69EC"/>
    <w:rsid w:val="009F6CC7"/>
    <w:rsid w:val="009F6CE0"/>
    <w:rsid w:val="009F77DC"/>
    <w:rsid w:val="009F78FD"/>
    <w:rsid w:val="009F79EA"/>
    <w:rsid w:val="00A025C3"/>
    <w:rsid w:val="00A04C8D"/>
    <w:rsid w:val="00A05EF3"/>
    <w:rsid w:val="00A06AF6"/>
    <w:rsid w:val="00A10DEC"/>
    <w:rsid w:val="00A13B3B"/>
    <w:rsid w:val="00A22B4D"/>
    <w:rsid w:val="00A22D66"/>
    <w:rsid w:val="00A235A6"/>
    <w:rsid w:val="00A27ED1"/>
    <w:rsid w:val="00A335F0"/>
    <w:rsid w:val="00A3685C"/>
    <w:rsid w:val="00A4395C"/>
    <w:rsid w:val="00A44F93"/>
    <w:rsid w:val="00A453D8"/>
    <w:rsid w:val="00A504C1"/>
    <w:rsid w:val="00A50DB5"/>
    <w:rsid w:val="00A521A0"/>
    <w:rsid w:val="00A56438"/>
    <w:rsid w:val="00A5764A"/>
    <w:rsid w:val="00A57DEC"/>
    <w:rsid w:val="00A606A5"/>
    <w:rsid w:val="00A6109A"/>
    <w:rsid w:val="00A61C0D"/>
    <w:rsid w:val="00A6236F"/>
    <w:rsid w:val="00A63CF6"/>
    <w:rsid w:val="00A6599F"/>
    <w:rsid w:val="00A65A16"/>
    <w:rsid w:val="00A66B13"/>
    <w:rsid w:val="00A702C8"/>
    <w:rsid w:val="00A7051F"/>
    <w:rsid w:val="00A737B9"/>
    <w:rsid w:val="00A742FB"/>
    <w:rsid w:val="00A81A0C"/>
    <w:rsid w:val="00A8237D"/>
    <w:rsid w:val="00A82895"/>
    <w:rsid w:val="00A829B8"/>
    <w:rsid w:val="00A82AD9"/>
    <w:rsid w:val="00A82F4A"/>
    <w:rsid w:val="00A86592"/>
    <w:rsid w:val="00A90E3E"/>
    <w:rsid w:val="00A90EB0"/>
    <w:rsid w:val="00A91B1E"/>
    <w:rsid w:val="00A92EF4"/>
    <w:rsid w:val="00A94066"/>
    <w:rsid w:val="00A94346"/>
    <w:rsid w:val="00A9450B"/>
    <w:rsid w:val="00A94D0E"/>
    <w:rsid w:val="00A9556F"/>
    <w:rsid w:val="00A97606"/>
    <w:rsid w:val="00AA4FB8"/>
    <w:rsid w:val="00AA754B"/>
    <w:rsid w:val="00AB10CC"/>
    <w:rsid w:val="00AB3C6F"/>
    <w:rsid w:val="00AB418E"/>
    <w:rsid w:val="00AB7BAD"/>
    <w:rsid w:val="00AC014F"/>
    <w:rsid w:val="00AC18E5"/>
    <w:rsid w:val="00AC51D6"/>
    <w:rsid w:val="00AC5CA0"/>
    <w:rsid w:val="00AD24BA"/>
    <w:rsid w:val="00AD4C0C"/>
    <w:rsid w:val="00AD516F"/>
    <w:rsid w:val="00AD595B"/>
    <w:rsid w:val="00AD74B0"/>
    <w:rsid w:val="00AE0343"/>
    <w:rsid w:val="00AE21D2"/>
    <w:rsid w:val="00AE21F5"/>
    <w:rsid w:val="00AE315E"/>
    <w:rsid w:val="00AE4DE4"/>
    <w:rsid w:val="00AE5FAF"/>
    <w:rsid w:val="00AE6930"/>
    <w:rsid w:val="00AE73A3"/>
    <w:rsid w:val="00AF1D7F"/>
    <w:rsid w:val="00AF2E8B"/>
    <w:rsid w:val="00AF399A"/>
    <w:rsid w:val="00AF4960"/>
    <w:rsid w:val="00AF4F60"/>
    <w:rsid w:val="00AF658C"/>
    <w:rsid w:val="00AF67A2"/>
    <w:rsid w:val="00B0078C"/>
    <w:rsid w:val="00B00998"/>
    <w:rsid w:val="00B0332F"/>
    <w:rsid w:val="00B051A6"/>
    <w:rsid w:val="00B11CD5"/>
    <w:rsid w:val="00B14150"/>
    <w:rsid w:val="00B15514"/>
    <w:rsid w:val="00B16F25"/>
    <w:rsid w:val="00B17759"/>
    <w:rsid w:val="00B20A8D"/>
    <w:rsid w:val="00B2322D"/>
    <w:rsid w:val="00B2371D"/>
    <w:rsid w:val="00B24FDA"/>
    <w:rsid w:val="00B250AA"/>
    <w:rsid w:val="00B26439"/>
    <w:rsid w:val="00B26441"/>
    <w:rsid w:val="00B26A13"/>
    <w:rsid w:val="00B27AC1"/>
    <w:rsid w:val="00B30A06"/>
    <w:rsid w:val="00B30EA6"/>
    <w:rsid w:val="00B32D7E"/>
    <w:rsid w:val="00B348CA"/>
    <w:rsid w:val="00B3613C"/>
    <w:rsid w:val="00B401AA"/>
    <w:rsid w:val="00B40739"/>
    <w:rsid w:val="00B4099A"/>
    <w:rsid w:val="00B4128F"/>
    <w:rsid w:val="00B42BDC"/>
    <w:rsid w:val="00B43E1E"/>
    <w:rsid w:val="00B441EA"/>
    <w:rsid w:val="00B458D8"/>
    <w:rsid w:val="00B4738F"/>
    <w:rsid w:val="00B478C2"/>
    <w:rsid w:val="00B50DA9"/>
    <w:rsid w:val="00B51F0E"/>
    <w:rsid w:val="00B5267A"/>
    <w:rsid w:val="00B52827"/>
    <w:rsid w:val="00B56600"/>
    <w:rsid w:val="00B56709"/>
    <w:rsid w:val="00B620E6"/>
    <w:rsid w:val="00B62693"/>
    <w:rsid w:val="00B62AE8"/>
    <w:rsid w:val="00B6411D"/>
    <w:rsid w:val="00B668DE"/>
    <w:rsid w:val="00B712E1"/>
    <w:rsid w:val="00B71345"/>
    <w:rsid w:val="00B76357"/>
    <w:rsid w:val="00B77A82"/>
    <w:rsid w:val="00B81BE3"/>
    <w:rsid w:val="00B81F79"/>
    <w:rsid w:val="00B860A4"/>
    <w:rsid w:val="00B92AAD"/>
    <w:rsid w:val="00BA0EA6"/>
    <w:rsid w:val="00BA5472"/>
    <w:rsid w:val="00BA6283"/>
    <w:rsid w:val="00BA6437"/>
    <w:rsid w:val="00BB3A48"/>
    <w:rsid w:val="00BC3A35"/>
    <w:rsid w:val="00BC5889"/>
    <w:rsid w:val="00BC5B8C"/>
    <w:rsid w:val="00BC7F42"/>
    <w:rsid w:val="00BD180A"/>
    <w:rsid w:val="00BD3DA2"/>
    <w:rsid w:val="00BD4857"/>
    <w:rsid w:val="00BE238A"/>
    <w:rsid w:val="00BE2865"/>
    <w:rsid w:val="00BE2A02"/>
    <w:rsid w:val="00BE3094"/>
    <w:rsid w:val="00BE3200"/>
    <w:rsid w:val="00BE66EF"/>
    <w:rsid w:val="00BE7DB3"/>
    <w:rsid w:val="00BF253F"/>
    <w:rsid w:val="00BF432A"/>
    <w:rsid w:val="00C01CB8"/>
    <w:rsid w:val="00C0297B"/>
    <w:rsid w:val="00C10541"/>
    <w:rsid w:val="00C111A9"/>
    <w:rsid w:val="00C1143D"/>
    <w:rsid w:val="00C1370A"/>
    <w:rsid w:val="00C14501"/>
    <w:rsid w:val="00C14F18"/>
    <w:rsid w:val="00C16312"/>
    <w:rsid w:val="00C17EFD"/>
    <w:rsid w:val="00C20447"/>
    <w:rsid w:val="00C221EC"/>
    <w:rsid w:val="00C24E7E"/>
    <w:rsid w:val="00C24EB0"/>
    <w:rsid w:val="00C26882"/>
    <w:rsid w:val="00C271A9"/>
    <w:rsid w:val="00C336C3"/>
    <w:rsid w:val="00C355E7"/>
    <w:rsid w:val="00C3611F"/>
    <w:rsid w:val="00C37028"/>
    <w:rsid w:val="00C431EC"/>
    <w:rsid w:val="00C4363D"/>
    <w:rsid w:val="00C46483"/>
    <w:rsid w:val="00C505A7"/>
    <w:rsid w:val="00C50A03"/>
    <w:rsid w:val="00C51084"/>
    <w:rsid w:val="00C5118E"/>
    <w:rsid w:val="00C51570"/>
    <w:rsid w:val="00C51A81"/>
    <w:rsid w:val="00C544F9"/>
    <w:rsid w:val="00C578F0"/>
    <w:rsid w:val="00C630EA"/>
    <w:rsid w:val="00C67FFC"/>
    <w:rsid w:val="00C73771"/>
    <w:rsid w:val="00C758C4"/>
    <w:rsid w:val="00C76CE8"/>
    <w:rsid w:val="00C772AD"/>
    <w:rsid w:val="00C81A65"/>
    <w:rsid w:val="00C81D15"/>
    <w:rsid w:val="00C82F37"/>
    <w:rsid w:val="00C8490E"/>
    <w:rsid w:val="00C9069E"/>
    <w:rsid w:val="00C9464D"/>
    <w:rsid w:val="00C96D8D"/>
    <w:rsid w:val="00C97E2F"/>
    <w:rsid w:val="00CA0466"/>
    <w:rsid w:val="00CA221E"/>
    <w:rsid w:val="00CA3154"/>
    <w:rsid w:val="00CA461C"/>
    <w:rsid w:val="00CB005F"/>
    <w:rsid w:val="00CB1992"/>
    <w:rsid w:val="00CB4C15"/>
    <w:rsid w:val="00CB54C1"/>
    <w:rsid w:val="00CC0460"/>
    <w:rsid w:val="00CC1FDD"/>
    <w:rsid w:val="00CC257B"/>
    <w:rsid w:val="00CC3021"/>
    <w:rsid w:val="00CC6E8C"/>
    <w:rsid w:val="00CD2A54"/>
    <w:rsid w:val="00CD30E1"/>
    <w:rsid w:val="00CD3428"/>
    <w:rsid w:val="00CD4518"/>
    <w:rsid w:val="00CD6D5A"/>
    <w:rsid w:val="00CE0C7F"/>
    <w:rsid w:val="00CE232D"/>
    <w:rsid w:val="00CE362B"/>
    <w:rsid w:val="00CE50C3"/>
    <w:rsid w:val="00CE683B"/>
    <w:rsid w:val="00CF0A85"/>
    <w:rsid w:val="00CF339F"/>
    <w:rsid w:val="00CF37C6"/>
    <w:rsid w:val="00CF3D83"/>
    <w:rsid w:val="00CF5963"/>
    <w:rsid w:val="00CF5F98"/>
    <w:rsid w:val="00D006B2"/>
    <w:rsid w:val="00D01830"/>
    <w:rsid w:val="00D02F9E"/>
    <w:rsid w:val="00D049E6"/>
    <w:rsid w:val="00D05611"/>
    <w:rsid w:val="00D06BE3"/>
    <w:rsid w:val="00D06C34"/>
    <w:rsid w:val="00D1028D"/>
    <w:rsid w:val="00D111E7"/>
    <w:rsid w:val="00D1169D"/>
    <w:rsid w:val="00D11D6D"/>
    <w:rsid w:val="00D13D86"/>
    <w:rsid w:val="00D1542E"/>
    <w:rsid w:val="00D16387"/>
    <w:rsid w:val="00D1773F"/>
    <w:rsid w:val="00D20A4D"/>
    <w:rsid w:val="00D2225C"/>
    <w:rsid w:val="00D2240E"/>
    <w:rsid w:val="00D235C4"/>
    <w:rsid w:val="00D23BA1"/>
    <w:rsid w:val="00D26536"/>
    <w:rsid w:val="00D35203"/>
    <w:rsid w:val="00D3668F"/>
    <w:rsid w:val="00D368A9"/>
    <w:rsid w:val="00D40E54"/>
    <w:rsid w:val="00D4183D"/>
    <w:rsid w:val="00D41B1D"/>
    <w:rsid w:val="00D43F55"/>
    <w:rsid w:val="00D46409"/>
    <w:rsid w:val="00D52E0E"/>
    <w:rsid w:val="00D5309F"/>
    <w:rsid w:val="00D531F9"/>
    <w:rsid w:val="00D53897"/>
    <w:rsid w:val="00D54F4F"/>
    <w:rsid w:val="00D55CA5"/>
    <w:rsid w:val="00D57207"/>
    <w:rsid w:val="00D5740F"/>
    <w:rsid w:val="00D57D97"/>
    <w:rsid w:val="00D57DBD"/>
    <w:rsid w:val="00D6172C"/>
    <w:rsid w:val="00D61E46"/>
    <w:rsid w:val="00D636CB"/>
    <w:rsid w:val="00D645B2"/>
    <w:rsid w:val="00D66D43"/>
    <w:rsid w:val="00D67B8D"/>
    <w:rsid w:val="00D715A8"/>
    <w:rsid w:val="00D73922"/>
    <w:rsid w:val="00D75059"/>
    <w:rsid w:val="00D757D2"/>
    <w:rsid w:val="00D75DB1"/>
    <w:rsid w:val="00D769F5"/>
    <w:rsid w:val="00D76F44"/>
    <w:rsid w:val="00D77267"/>
    <w:rsid w:val="00D77357"/>
    <w:rsid w:val="00D779F2"/>
    <w:rsid w:val="00D80694"/>
    <w:rsid w:val="00D806D3"/>
    <w:rsid w:val="00D820F7"/>
    <w:rsid w:val="00D82EC6"/>
    <w:rsid w:val="00D909C9"/>
    <w:rsid w:val="00D91082"/>
    <w:rsid w:val="00D91AFD"/>
    <w:rsid w:val="00D978EA"/>
    <w:rsid w:val="00DA218D"/>
    <w:rsid w:val="00DA4D59"/>
    <w:rsid w:val="00DB03C4"/>
    <w:rsid w:val="00DB4A06"/>
    <w:rsid w:val="00DB4AED"/>
    <w:rsid w:val="00DB5534"/>
    <w:rsid w:val="00DB7082"/>
    <w:rsid w:val="00DC04E5"/>
    <w:rsid w:val="00DC3814"/>
    <w:rsid w:val="00DC3DEF"/>
    <w:rsid w:val="00DC438E"/>
    <w:rsid w:val="00DC72D7"/>
    <w:rsid w:val="00DD1DF9"/>
    <w:rsid w:val="00DE0567"/>
    <w:rsid w:val="00DE1AAC"/>
    <w:rsid w:val="00DE2111"/>
    <w:rsid w:val="00DE264C"/>
    <w:rsid w:val="00DE29E5"/>
    <w:rsid w:val="00DE59F1"/>
    <w:rsid w:val="00DE5AA6"/>
    <w:rsid w:val="00DE5AF3"/>
    <w:rsid w:val="00DE6FE1"/>
    <w:rsid w:val="00DF1EF2"/>
    <w:rsid w:val="00DF4BD1"/>
    <w:rsid w:val="00E002E0"/>
    <w:rsid w:val="00E00A15"/>
    <w:rsid w:val="00E044FC"/>
    <w:rsid w:val="00E10C5E"/>
    <w:rsid w:val="00E16950"/>
    <w:rsid w:val="00E21284"/>
    <w:rsid w:val="00E22B09"/>
    <w:rsid w:val="00E238E4"/>
    <w:rsid w:val="00E23DEF"/>
    <w:rsid w:val="00E26713"/>
    <w:rsid w:val="00E2719B"/>
    <w:rsid w:val="00E30CF0"/>
    <w:rsid w:val="00E30FF9"/>
    <w:rsid w:val="00E31E88"/>
    <w:rsid w:val="00E34B3E"/>
    <w:rsid w:val="00E36863"/>
    <w:rsid w:val="00E370DB"/>
    <w:rsid w:val="00E400DC"/>
    <w:rsid w:val="00E405D3"/>
    <w:rsid w:val="00E41E10"/>
    <w:rsid w:val="00E439EE"/>
    <w:rsid w:val="00E43C98"/>
    <w:rsid w:val="00E44DC2"/>
    <w:rsid w:val="00E462BA"/>
    <w:rsid w:val="00E473BD"/>
    <w:rsid w:val="00E54522"/>
    <w:rsid w:val="00E55BE9"/>
    <w:rsid w:val="00E60387"/>
    <w:rsid w:val="00E64605"/>
    <w:rsid w:val="00E7218C"/>
    <w:rsid w:val="00E72608"/>
    <w:rsid w:val="00E732EA"/>
    <w:rsid w:val="00E747BA"/>
    <w:rsid w:val="00E74F05"/>
    <w:rsid w:val="00E75505"/>
    <w:rsid w:val="00E82C26"/>
    <w:rsid w:val="00E8460A"/>
    <w:rsid w:val="00E93FA9"/>
    <w:rsid w:val="00E940AB"/>
    <w:rsid w:val="00E94A7A"/>
    <w:rsid w:val="00E97227"/>
    <w:rsid w:val="00EA0035"/>
    <w:rsid w:val="00EA0E4C"/>
    <w:rsid w:val="00EA131A"/>
    <w:rsid w:val="00EA249A"/>
    <w:rsid w:val="00EA5C64"/>
    <w:rsid w:val="00EA743B"/>
    <w:rsid w:val="00EB2C90"/>
    <w:rsid w:val="00EB689C"/>
    <w:rsid w:val="00EC02AC"/>
    <w:rsid w:val="00EC1AB7"/>
    <w:rsid w:val="00ED0BEB"/>
    <w:rsid w:val="00ED2193"/>
    <w:rsid w:val="00ED3B85"/>
    <w:rsid w:val="00ED3DCB"/>
    <w:rsid w:val="00ED5B30"/>
    <w:rsid w:val="00EE0FB6"/>
    <w:rsid w:val="00EE3DBC"/>
    <w:rsid w:val="00EE4458"/>
    <w:rsid w:val="00EE6CC7"/>
    <w:rsid w:val="00EE7112"/>
    <w:rsid w:val="00EF12C2"/>
    <w:rsid w:val="00EF1504"/>
    <w:rsid w:val="00EF188C"/>
    <w:rsid w:val="00EF2B9F"/>
    <w:rsid w:val="00EF327D"/>
    <w:rsid w:val="00EF7449"/>
    <w:rsid w:val="00F00F39"/>
    <w:rsid w:val="00F013CE"/>
    <w:rsid w:val="00F04215"/>
    <w:rsid w:val="00F054C0"/>
    <w:rsid w:val="00F05C74"/>
    <w:rsid w:val="00F0638F"/>
    <w:rsid w:val="00F06C1B"/>
    <w:rsid w:val="00F06DE2"/>
    <w:rsid w:val="00F131E9"/>
    <w:rsid w:val="00F13670"/>
    <w:rsid w:val="00F143D7"/>
    <w:rsid w:val="00F165CB"/>
    <w:rsid w:val="00F22C94"/>
    <w:rsid w:val="00F258E4"/>
    <w:rsid w:val="00F26A9E"/>
    <w:rsid w:val="00F3049E"/>
    <w:rsid w:val="00F30DDA"/>
    <w:rsid w:val="00F33359"/>
    <w:rsid w:val="00F33F34"/>
    <w:rsid w:val="00F35A76"/>
    <w:rsid w:val="00F3635D"/>
    <w:rsid w:val="00F405D1"/>
    <w:rsid w:val="00F42E6E"/>
    <w:rsid w:val="00F43FB4"/>
    <w:rsid w:val="00F45C73"/>
    <w:rsid w:val="00F53343"/>
    <w:rsid w:val="00F5413D"/>
    <w:rsid w:val="00F5552C"/>
    <w:rsid w:val="00F573E2"/>
    <w:rsid w:val="00F60BE4"/>
    <w:rsid w:val="00F63337"/>
    <w:rsid w:val="00F64E6A"/>
    <w:rsid w:val="00F65F83"/>
    <w:rsid w:val="00F672AF"/>
    <w:rsid w:val="00F711C0"/>
    <w:rsid w:val="00F72CB6"/>
    <w:rsid w:val="00F77413"/>
    <w:rsid w:val="00F810FB"/>
    <w:rsid w:val="00F81B97"/>
    <w:rsid w:val="00F83B5A"/>
    <w:rsid w:val="00F85C14"/>
    <w:rsid w:val="00F87B87"/>
    <w:rsid w:val="00F92E5B"/>
    <w:rsid w:val="00F95112"/>
    <w:rsid w:val="00F96B19"/>
    <w:rsid w:val="00F976FF"/>
    <w:rsid w:val="00FA3DDA"/>
    <w:rsid w:val="00FA77CF"/>
    <w:rsid w:val="00FB2155"/>
    <w:rsid w:val="00FB372E"/>
    <w:rsid w:val="00FB5ABF"/>
    <w:rsid w:val="00FB648C"/>
    <w:rsid w:val="00FC4CF6"/>
    <w:rsid w:val="00FC7193"/>
    <w:rsid w:val="00FC7749"/>
    <w:rsid w:val="00FD016A"/>
    <w:rsid w:val="00FD18B4"/>
    <w:rsid w:val="00FD1FA0"/>
    <w:rsid w:val="00FD2A67"/>
    <w:rsid w:val="00FD2C68"/>
    <w:rsid w:val="00FD307D"/>
    <w:rsid w:val="00FD4ECD"/>
    <w:rsid w:val="00FD7F18"/>
    <w:rsid w:val="00FE0956"/>
    <w:rsid w:val="00FE0AC3"/>
    <w:rsid w:val="00FE2596"/>
    <w:rsid w:val="00FE388B"/>
    <w:rsid w:val="00FE45D1"/>
    <w:rsid w:val="00FE614B"/>
    <w:rsid w:val="00FF3881"/>
    <w:rsid w:val="00FF4F2D"/>
    <w:rsid w:val="00FF5519"/>
    <w:rsid w:val="00FF67D2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65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323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65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32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989</Words>
  <Characters>5346</Characters>
  <Application>Microsoft Office Word</Application>
  <DocSecurity>0</DocSecurity>
  <Lines>44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Ραούλ Ραντόι</dc:creator>
  <cp:lastModifiedBy>tritos9</cp:lastModifiedBy>
  <cp:revision>6</cp:revision>
  <cp:lastPrinted>2020-12-23T06:38:00Z</cp:lastPrinted>
  <dcterms:created xsi:type="dcterms:W3CDTF">2021-05-11T07:49:00Z</dcterms:created>
  <dcterms:modified xsi:type="dcterms:W3CDTF">2021-05-11T10:01:00Z</dcterms:modified>
</cp:coreProperties>
</file>